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E24F4" w14:textId="2CD7D150" w:rsidR="007400B4" w:rsidRPr="00D47A3C" w:rsidRDefault="00822758" w:rsidP="004F1B7C">
      <w:pPr>
        <w:pStyle w:val="Overskrift1"/>
        <w:rPr>
          <w:rFonts w:eastAsia="Times New Roman"/>
          <w:lang w:val="en-US" w:eastAsia="nb-NO"/>
        </w:rPr>
      </w:pPr>
      <w:r>
        <w:rPr>
          <w:rFonts w:eastAsia="Times New Roman"/>
          <w:lang w:val="en-US" w:eastAsia="nb-NO"/>
        </w:rPr>
        <w:t xml:space="preserve">Annex 1.1 </w:t>
      </w:r>
      <w:r w:rsidR="00D47A3C" w:rsidRPr="00D47A3C">
        <w:rPr>
          <w:rFonts w:eastAsia="Times New Roman"/>
          <w:lang w:val="en-US" w:eastAsia="nb-NO"/>
        </w:rPr>
        <w:t xml:space="preserve">Specification for snow </w:t>
      </w:r>
      <w:r w:rsidR="005B72FD">
        <w:rPr>
          <w:rFonts w:eastAsia="Times New Roman"/>
          <w:lang w:val="en-US" w:eastAsia="nb-NO"/>
        </w:rPr>
        <w:t>removal</w:t>
      </w:r>
      <w:r w:rsidR="00D47A3C" w:rsidRPr="00D47A3C">
        <w:rPr>
          <w:rFonts w:eastAsia="Times New Roman"/>
          <w:lang w:val="en-US" w:eastAsia="nb-NO"/>
        </w:rPr>
        <w:t xml:space="preserve"> equipment for use in railway infrastructure</w:t>
      </w:r>
    </w:p>
    <w:p w14:paraId="06C1D2E8" w14:textId="77777777" w:rsidR="00C36FE1" w:rsidRDefault="00C319CB" w:rsidP="007400B4">
      <w:pPr>
        <w:spacing w:before="100" w:beforeAutospacing="1" w:after="100" w:afterAutospacing="1" w:line="300" w:lineRule="atLeast"/>
        <w:rPr>
          <w:rFonts w:ascii="Segoe UI" w:eastAsia="Times New Roman" w:hAnsi="Segoe UI" w:cs="Segoe UI"/>
          <w:sz w:val="21"/>
          <w:szCs w:val="21"/>
          <w:lang w:val="en-US" w:eastAsia="nb-NO"/>
        </w:rPr>
      </w:pPr>
      <w:r w:rsidRPr="00C319CB">
        <w:rPr>
          <w:rFonts w:ascii="Segoe UI" w:eastAsia="Times New Roman" w:hAnsi="Segoe UI" w:cs="Segoe UI"/>
          <w:sz w:val="21"/>
          <w:szCs w:val="21"/>
          <w:lang w:val="en-US" w:eastAsia="nb-NO"/>
        </w:rPr>
        <w:t>Bane NOR is responsible for snow clearance on railway tracks and therefore requires new and modern snow removal equipment. This framework agreement is intended to facilitate the procurement of all necessary equipment for efficient snow removal on the railway network. The agreement also includes necessary support during the post‑commissioning period, as well as any modifications and adaptations of the equipment</w:t>
      </w:r>
      <w:r>
        <w:rPr>
          <w:rFonts w:ascii="Segoe UI" w:eastAsia="Times New Roman" w:hAnsi="Segoe UI" w:cs="Segoe UI"/>
          <w:sz w:val="21"/>
          <w:szCs w:val="21"/>
          <w:lang w:val="en-US" w:eastAsia="nb-NO"/>
        </w:rPr>
        <w:t>.</w:t>
      </w:r>
    </w:p>
    <w:p w14:paraId="761BF590" w14:textId="06730CE1" w:rsidR="00487C49" w:rsidRPr="00487C49" w:rsidRDefault="00DD792B" w:rsidP="007400B4">
      <w:pPr>
        <w:spacing w:before="100" w:beforeAutospacing="1" w:after="100" w:afterAutospacing="1" w:line="300" w:lineRule="atLeast"/>
        <w:rPr>
          <w:rFonts w:ascii="Segoe UI" w:eastAsia="Times New Roman" w:hAnsi="Segoe UI" w:cs="Segoe UI"/>
          <w:sz w:val="21"/>
          <w:szCs w:val="21"/>
          <w:lang w:val="en-US" w:eastAsia="nb-NO"/>
        </w:rPr>
      </w:pPr>
      <w:r w:rsidRPr="00DD792B">
        <w:rPr>
          <w:rFonts w:ascii="Segoe UI" w:eastAsia="Times New Roman" w:hAnsi="Segoe UI" w:cs="Segoe UI"/>
          <w:sz w:val="21"/>
          <w:szCs w:val="21"/>
          <w:lang w:val="en-US" w:eastAsia="nb-NO"/>
        </w:rPr>
        <w:t>Bane NOR already possesses a substantial portfolio of snow removal equipment, and the new framework agreement is based on the premise that any new equipment shall provide functionality and performance broadly equivalent to existing solutions. If the supplier has previously delivered equipment to Bane NOR, such equipment shall also be included within the scope of the agreement with regard to support, modifications, and adaptations</w:t>
      </w:r>
      <w:r>
        <w:rPr>
          <w:rFonts w:ascii="Segoe UI" w:eastAsia="Times New Roman" w:hAnsi="Segoe UI" w:cs="Segoe UI"/>
          <w:sz w:val="21"/>
          <w:szCs w:val="21"/>
          <w:lang w:val="en-US" w:eastAsia="nb-NO"/>
        </w:rPr>
        <w:t>.</w:t>
      </w:r>
    </w:p>
    <w:p w14:paraId="41815484" w14:textId="7DDC14D6" w:rsidR="00A55C64" w:rsidRPr="00846760" w:rsidRDefault="00846760" w:rsidP="007400B4">
      <w:pPr>
        <w:spacing w:before="100" w:beforeAutospacing="1" w:after="100" w:afterAutospacing="1" w:line="300" w:lineRule="atLeast"/>
        <w:rPr>
          <w:rFonts w:ascii="Segoe UI" w:eastAsia="Times New Roman" w:hAnsi="Segoe UI" w:cs="Segoe UI"/>
          <w:sz w:val="21"/>
          <w:szCs w:val="21"/>
          <w:lang w:val="en-US" w:eastAsia="nb-NO"/>
        </w:rPr>
      </w:pPr>
      <w:r w:rsidRPr="00846760">
        <w:rPr>
          <w:rFonts w:ascii="Segoe UI" w:eastAsia="Times New Roman" w:hAnsi="Segoe UI" w:cs="Segoe UI"/>
          <w:sz w:val="21"/>
          <w:szCs w:val="21"/>
          <w:lang w:val="en-US" w:eastAsia="nb-NO"/>
        </w:rPr>
        <w:t>The current equipment is used as attachments on several types of vehicles. Deliveries under this agreement shall therefore be adapted to ensure compatibility with existing vehicles, including mechanical, electrical, and hydraulic interfaces.</w:t>
      </w:r>
    </w:p>
    <w:p w14:paraId="06135178" w14:textId="29F66659" w:rsidR="000841A6" w:rsidRPr="000841A6" w:rsidRDefault="000841A6" w:rsidP="007400B4">
      <w:pPr>
        <w:spacing w:before="100" w:beforeAutospacing="1" w:after="100" w:afterAutospacing="1" w:line="300" w:lineRule="atLeast"/>
        <w:rPr>
          <w:rFonts w:ascii="Segoe UI" w:eastAsia="Times New Roman" w:hAnsi="Segoe UI" w:cs="Segoe UI"/>
          <w:sz w:val="21"/>
          <w:szCs w:val="21"/>
          <w:lang w:val="en-US" w:eastAsia="nb-NO"/>
        </w:rPr>
      </w:pPr>
      <w:r w:rsidRPr="000841A6">
        <w:rPr>
          <w:rFonts w:ascii="Segoe UI" w:eastAsia="Times New Roman" w:hAnsi="Segoe UI" w:cs="Segoe UI"/>
          <w:sz w:val="21"/>
          <w:szCs w:val="21"/>
          <w:lang w:val="en-US" w:eastAsia="nb-NO"/>
        </w:rPr>
        <w:t>All equipment shall be CE</w:t>
      </w:r>
      <w:r w:rsidRPr="000841A6">
        <w:rPr>
          <w:rFonts w:ascii="Segoe UI" w:eastAsia="Times New Roman" w:hAnsi="Segoe UI" w:cs="Segoe UI"/>
          <w:sz w:val="21"/>
          <w:szCs w:val="21"/>
          <w:lang w:val="en-US" w:eastAsia="nb-NO"/>
        </w:rPr>
        <w:noBreakHyphen/>
        <w:t xml:space="preserve">marked </w:t>
      </w:r>
      <w:r w:rsidR="007B56F6">
        <w:rPr>
          <w:rFonts w:ascii="Segoe UI" w:eastAsia="Times New Roman" w:hAnsi="Segoe UI" w:cs="Segoe UI"/>
          <w:sz w:val="21"/>
          <w:szCs w:val="21"/>
          <w:lang w:val="en-US" w:eastAsia="nb-NO"/>
        </w:rPr>
        <w:t xml:space="preserve">(EU) </w:t>
      </w:r>
      <w:r w:rsidRPr="000841A6">
        <w:rPr>
          <w:rFonts w:ascii="Segoe UI" w:eastAsia="Times New Roman" w:hAnsi="Segoe UI" w:cs="Segoe UI"/>
          <w:sz w:val="21"/>
          <w:szCs w:val="21"/>
          <w:lang w:val="en-US" w:eastAsia="nb-NO"/>
        </w:rPr>
        <w:t>and comply with the requirements of the Working Environment Act, the Machinery Directive, and applicable railway legislation, including associated regulations.</w:t>
      </w:r>
    </w:p>
    <w:p w14:paraId="2D92C247" w14:textId="2B268145" w:rsidR="00B77D9A" w:rsidRPr="00B77D9A" w:rsidRDefault="001A45DD" w:rsidP="007400B4">
      <w:pPr>
        <w:spacing w:before="100" w:beforeAutospacing="1" w:after="100" w:afterAutospacing="1" w:line="300" w:lineRule="atLeast"/>
        <w:rPr>
          <w:rFonts w:ascii="Segoe UI" w:eastAsia="Times New Roman" w:hAnsi="Segoe UI" w:cs="Segoe UI"/>
          <w:sz w:val="21"/>
          <w:szCs w:val="21"/>
          <w:lang w:val="en-US" w:eastAsia="nb-NO"/>
        </w:rPr>
      </w:pPr>
      <w:r w:rsidRPr="001A45DD">
        <w:rPr>
          <w:rFonts w:ascii="Segoe UI" w:eastAsia="Times New Roman" w:hAnsi="Segoe UI" w:cs="Segoe UI"/>
          <w:sz w:val="21"/>
          <w:szCs w:val="21"/>
          <w:lang w:val="en-US" w:eastAsia="nb-NO"/>
        </w:rPr>
        <w:t>This specification sets out overall requirements, equipment lists, and product descriptions. The supplier shall confirm whether these requirements can be met and provide a description of the proposed solutions.</w:t>
      </w:r>
    </w:p>
    <w:p w14:paraId="76D14152" w14:textId="6C4906A9" w:rsidR="00951B49" w:rsidRPr="001462D5" w:rsidRDefault="007B28E4" w:rsidP="004F1B7C">
      <w:pPr>
        <w:pStyle w:val="Overskrift2"/>
        <w:rPr>
          <w:lang w:val="en-US"/>
        </w:rPr>
      </w:pPr>
      <w:r w:rsidRPr="001462D5">
        <w:rPr>
          <w:lang w:val="en-US"/>
        </w:rPr>
        <w:t>Re</w:t>
      </w:r>
      <w:r w:rsidR="001462D5" w:rsidRPr="001462D5">
        <w:rPr>
          <w:lang w:val="en-US"/>
        </w:rPr>
        <w:t>quirements for snow equipment</w:t>
      </w:r>
    </w:p>
    <w:p w14:paraId="2B098A5B" w14:textId="1D5AD375" w:rsidR="00FD091F" w:rsidRPr="000F480B" w:rsidRDefault="000F480B" w:rsidP="00E43AEE">
      <w:pPr>
        <w:rPr>
          <w:lang w:val="en-US"/>
        </w:rPr>
      </w:pPr>
      <w:r w:rsidRPr="000F480B">
        <w:rPr>
          <w:lang w:val="en-US"/>
        </w:rPr>
        <w:t>Bane NOR currently uses rotary brushes, track cleaners, snow blowers, and wedge ploughs for snow removal along the railway infrastructure (a descriptive illustration is provided in Annex 1.2). Snow clearance also includes the removal of ice buildup in and around the track.</w:t>
      </w:r>
    </w:p>
    <w:p w14:paraId="09586FF0" w14:textId="5663296D" w:rsidR="00951B49" w:rsidRDefault="001C3597" w:rsidP="007400B4">
      <w:pPr>
        <w:pStyle w:val="Listeavsnitt"/>
        <w:numPr>
          <w:ilvl w:val="0"/>
          <w:numId w:val="18"/>
        </w:numPr>
      </w:pPr>
      <w:proofErr w:type="spellStart"/>
      <w:r>
        <w:t>Snow</w:t>
      </w:r>
      <w:proofErr w:type="spellEnd"/>
      <w:r>
        <w:t xml:space="preserve"> </w:t>
      </w:r>
      <w:proofErr w:type="spellStart"/>
      <w:r w:rsidR="006F7217">
        <w:t>broom</w:t>
      </w:r>
      <w:proofErr w:type="spellEnd"/>
    </w:p>
    <w:p w14:paraId="77EFA2BF" w14:textId="65DE3176" w:rsidR="00951B49" w:rsidRDefault="00621C3A" w:rsidP="007400B4">
      <w:pPr>
        <w:pStyle w:val="Listeavsnitt"/>
        <w:numPr>
          <w:ilvl w:val="0"/>
          <w:numId w:val="18"/>
        </w:numPr>
      </w:pPr>
      <w:proofErr w:type="spellStart"/>
      <w:r>
        <w:t>Track</w:t>
      </w:r>
      <w:proofErr w:type="spellEnd"/>
      <w:r>
        <w:t xml:space="preserve"> </w:t>
      </w:r>
      <w:proofErr w:type="spellStart"/>
      <w:r>
        <w:t>cleaner</w:t>
      </w:r>
      <w:proofErr w:type="spellEnd"/>
    </w:p>
    <w:p w14:paraId="233E5623" w14:textId="0FC54B57" w:rsidR="00951B49" w:rsidRDefault="00951B49" w:rsidP="007400B4">
      <w:pPr>
        <w:pStyle w:val="Listeavsnitt"/>
        <w:numPr>
          <w:ilvl w:val="0"/>
          <w:numId w:val="18"/>
        </w:numPr>
      </w:pPr>
      <w:proofErr w:type="spellStart"/>
      <w:r>
        <w:t>Sn</w:t>
      </w:r>
      <w:r w:rsidR="003C07AE">
        <w:t>ow</w:t>
      </w:r>
      <w:proofErr w:type="spellEnd"/>
      <w:r w:rsidR="003C07AE">
        <w:t xml:space="preserve"> </w:t>
      </w:r>
      <w:proofErr w:type="spellStart"/>
      <w:r w:rsidR="003C07AE">
        <w:t>blower</w:t>
      </w:r>
      <w:proofErr w:type="spellEnd"/>
    </w:p>
    <w:p w14:paraId="3662EA93" w14:textId="74016B7A" w:rsidR="00951B49" w:rsidRDefault="00951B49" w:rsidP="007400B4">
      <w:pPr>
        <w:pStyle w:val="Listeavsnitt"/>
        <w:numPr>
          <w:ilvl w:val="0"/>
          <w:numId w:val="18"/>
        </w:numPr>
      </w:pPr>
      <w:proofErr w:type="spellStart"/>
      <w:r>
        <w:t>S</w:t>
      </w:r>
      <w:r w:rsidR="00FD2BFD">
        <w:t>now</w:t>
      </w:r>
      <w:proofErr w:type="spellEnd"/>
      <w:r w:rsidR="00FD2BFD">
        <w:t xml:space="preserve"> </w:t>
      </w:r>
      <w:proofErr w:type="spellStart"/>
      <w:r w:rsidR="00FD2BFD">
        <w:t>plow</w:t>
      </w:r>
      <w:proofErr w:type="spellEnd"/>
      <w:r>
        <w:t xml:space="preserve"> </w:t>
      </w:r>
    </w:p>
    <w:p w14:paraId="38E4FFE9" w14:textId="73528794" w:rsidR="00720929" w:rsidRDefault="00720929" w:rsidP="007400B4">
      <w:pPr>
        <w:pStyle w:val="Listeavsnitt"/>
        <w:numPr>
          <w:ilvl w:val="0"/>
          <w:numId w:val="18"/>
        </w:numPr>
      </w:pPr>
      <w:proofErr w:type="spellStart"/>
      <w:r>
        <w:t>Hydrauli</w:t>
      </w:r>
      <w:r w:rsidR="00E82FE3">
        <w:t>c</w:t>
      </w:r>
      <w:proofErr w:type="spellEnd"/>
      <w:r w:rsidR="00E82FE3">
        <w:t xml:space="preserve"> </w:t>
      </w:r>
      <w:proofErr w:type="spellStart"/>
      <w:r w:rsidR="00EA4593">
        <w:t>power</w:t>
      </w:r>
      <w:proofErr w:type="spellEnd"/>
      <w:r w:rsidR="00EA4593">
        <w:t xml:space="preserve"> units</w:t>
      </w:r>
    </w:p>
    <w:p w14:paraId="455C5D1C" w14:textId="77777777" w:rsidR="003F7456" w:rsidRPr="00F83A25" w:rsidRDefault="003F7456" w:rsidP="007400B4">
      <w:pPr>
        <w:pStyle w:val="Listeavsnitt"/>
        <w:numPr>
          <w:ilvl w:val="0"/>
          <w:numId w:val="18"/>
        </w:numPr>
        <w:rPr>
          <w:lang w:val="en-US"/>
        </w:rPr>
      </w:pPr>
      <w:r w:rsidRPr="00F83A25">
        <w:rPr>
          <w:lang w:val="en-US"/>
        </w:rPr>
        <w:t>The supplier’s proposal for alternative methods and equipment for snow removal</w:t>
      </w:r>
    </w:p>
    <w:p w14:paraId="13663448" w14:textId="522D1C57" w:rsidR="003A5503" w:rsidRPr="003A5503" w:rsidRDefault="003A5503" w:rsidP="007400B4">
      <w:pPr>
        <w:pStyle w:val="Listeavsnitt"/>
        <w:numPr>
          <w:ilvl w:val="0"/>
          <w:numId w:val="18"/>
        </w:numPr>
        <w:rPr>
          <w:lang w:val="en-US"/>
        </w:rPr>
      </w:pPr>
      <w:r w:rsidRPr="003A5503">
        <w:rPr>
          <w:lang w:val="en-US"/>
        </w:rPr>
        <w:t>Attachment to vehicle: Standard Volvo quick coupling (reverse of that used on the wheel loader)</w:t>
      </w:r>
      <w:r>
        <w:rPr>
          <w:lang w:val="en-US"/>
        </w:rPr>
        <w:t>.</w:t>
      </w:r>
    </w:p>
    <w:p w14:paraId="24B14C09" w14:textId="28344F00" w:rsidR="008B4CAC" w:rsidRPr="004D34F8" w:rsidRDefault="00FC2A4A" w:rsidP="008B4CAC">
      <w:pPr>
        <w:pStyle w:val="Listeavsnitt"/>
        <w:numPr>
          <w:ilvl w:val="0"/>
          <w:numId w:val="18"/>
        </w:numPr>
        <w:rPr>
          <w:lang w:val="en-US"/>
        </w:rPr>
      </w:pPr>
      <w:r w:rsidRPr="004D34F8">
        <w:rPr>
          <w:lang w:val="en-US"/>
        </w:rPr>
        <w:t>Color</w:t>
      </w:r>
      <w:r w:rsidR="000959C0" w:rsidRPr="004D34F8">
        <w:rPr>
          <w:lang w:val="en-US"/>
        </w:rPr>
        <w:t xml:space="preserve">: </w:t>
      </w:r>
      <w:r w:rsidRPr="004D34F8">
        <w:rPr>
          <w:lang w:val="en-US"/>
        </w:rPr>
        <w:t>Yellow</w:t>
      </w:r>
      <w:r w:rsidR="000959C0" w:rsidRPr="004D34F8">
        <w:rPr>
          <w:lang w:val="en-US"/>
        </w:rPr>
        <w:t xml:space="preserve">, </w:t>
      </w:r>
      <w:r w:rsidR="004D34F8" w:rsidRPr="004D34F8">
        <w:rPr>
          <w:lang w:val="en-US"/>
        </w:rPr>
        <w:t>color code</w:t>
      </w:r>
      <w:r w:rsidR="000959C0" w:rsidRPr="004D34F8">
        <w:rPr>
          <w:lang w:val="en-US"/>
        </w:rPr>
        <w:t xml:space="preserve"> RAL 1003</w:t>
      </w:r>
    </w:p>
    <w:p w14:paraId="7EF9393A" w14:textId="6B7515EB" w:rsidR="003911F7" w:rsidRPr="006E09A1" w:rsidRDefault="006E09A1" w:rsidP="004F1B7C">
      <w:pPr>
        <w:pStyle w:val="Overskrift2"/>
        <w:rPr>
          <w:lang w:val="en-US"/>
        </w:rPr>
      </w:pPr>
      <w:r w:rsidRPr="006E09A1">
        <w:rPr>
          <w:lang w:val="en-US"/>
        </w:rPr>
        <w:t>The snow equipment must be suitable for the vehicle types</w:t>
      </w:r>
      <w:r w:rsidR="00E43AEE" w:rsidRPr="006E09A1">
        <w:rPr>
          <w:lang w:val="en-US"/>
        </w:rPr>
        <w:t>:</w:t>
      </w:r>
    </w:p>
    <w:p w14:paraId="1A4190DA" w14:textId="718A61E3" w:rsidR="00065E30" w:rsidRDefault="00065E30" w:rsidP="007400B4">
      <w:pPr>
        <w:pStyle w:val="Listeavsnitt"/>
        <w:numPr>
          <w:ilvl w:val="0"/>
          <w:numId w:val="18"/>
        </w:numPr>
      </w:pPr>
      <w:r>
        <w:t>LT11</w:t>
      </w:r>
    </w:p>
    <w:p w14:paraId="2061798C" w14:textId="6B7B2CF6" w:rsidR="00065E30" w:rsidRDefault="00065E30" w:rsidP="007400B4">
      <w:pPr>
        <w:pStyle w:val="Listeavsnitt"/>
        <w:numPr>
          <w:ilvl w:val="0"/>
          <w:numId w:val="18"/>
        </w:numPr>
      </w:pPr>
      <w:r>
        <w:t>LTR-17</w:t>
      </w:r>
    </w:p>
    <w:p w14:paraId="084E3E3D" w14:textId="66B3614B" w:rsidR="00065E30" w:rsidRPr="00821EF6" w:rsidRDefault="00065E30" w:rsidP="007400B4">
      <w:pPr>
        <w:pStyle w:val="Listeavsnitt"/>
        <w:numPr>
          <w:ilvl w:val="0"/>
          <w:numId w:val="18"/>
        </w:numPr>
      </w:pPr>
      <w:r>
        <w:t>LT18</w:t>
      </w:r>
    </w:p>
    <w:p w14:paraId="44498ADD" w14:textId="7064F58A" w:rsidR="00DC189F" w:rsidRPr="008809F5" w:rsidRDefault="00003FC9" w:rsidP="008809F5">
      <w:pPr>
        <w:pStyle w:val="Listeavsnitt"/>
        <w:numPr>
          <w:ilvl w:val="0"/>
          <w:numId w:val="18"/>
        </w:numPr>
        <w:spacing w:line="300" w:lineRule="atLeast"/>
        <w:rPr>
          <w:rFonts w:ascii="Segoe UI" w:eastAsia="Times New Roman" w:hAnsi="Segoe UI" w:cs="Segoe UI"/>
          <w:sz w:val="21"/>
          <w:szCs w:val="21"/>
          <w:lang w:val="en-US" w:eastAsia="nb-NO"/>
        </w:rPr>
      </w:pPr>
      <w:r w:rsidRPr="00003FC9">
        <w:rPr>
          <w:rFonts w:ascii="Segoe UI" w:eastAsia="Times New Roman" w:hAnsi="Segoe UI" w:cs="Segoe UI"/>
          <w:sz w:val="21"/>
          <w:szCs w:val="21"/>
          <w:lang w:val="en-US" w:eastAsia="nb-NO"/>
        </w:rPr>
        <w:t>See detailed descriptions of vehicle types below and in the annexes.</w:t>
      </w:r>
    </w:p>
    <w:p w14:paraId="0F3E8158" w14:textId="59B31532" w:rsidR="00E2023A" w:rsidRDefault="003E385D" w:rsidP="004F1B7C">
      <w:pPr>
        <w:pStyle w:val="Overskrift2"/>
        <w:rPr>
          <w:lang w:val="en-US"/>
        </w:rPr>
      </w:pPr>
      <w:r w:rsidRPr="003E385D">
        <w:rPr>
          <w:lang w:val="en"/>
        </w:rPr>
        <w:lastRenderedPageBreak/>
        <w:t>Environmental requirements for snow equipment</w:t>
      </w:r>
    </w:p>
    <w:p w14:paraId="492CA40A" w14:textId="77777777" w:rsidR="006D171E" w:rsidRPr="006D171E" w:rsidRDefault="006D171E" w:rsidP="006D171E">
      <w:pPr>
        <w:rPr>
          <w:lang w:val="en-US"/>
        </w:rPr>
      </w:pPr>
    </w:p>
    <w:p w14:paraId="14CC3BE3" w14:textId="16D5EB04" w:rsidR="00821EF6" w:rsidRPr="00BD0107" w:rsidRDefault="004E42E8" w:rsidP="00821EF6">
      <w:pPr>
        <w:rPr>
          <w:lang w:val="en-US"/>
        </w:rPr>
      </w:pPr>
      <w:r>
        <w:rPr>
          <w:lang w:val="en-US"/>
        </w:rPr>
        <w:t>The m</w:t>
      </w:r>
      <w:r w:rsidR="00BD0107" w:rsidRPr="00BD0107">
        <w:rPr>
          <w:lang w:val="en-US"/>
        </w:rPr>
        <w:t xml:space="preserve">inimum </w:t>
      </w:r>
      <w:r w:rsidR="00AF51B0" w:rsidRPr="00BD0107">
        <w:rPr>
          <w:lang w:val="en-US"/>
        </w:rPr>
        <w:t>requirements</w:t>
      </w:r>
      <w:r w:rsidR="00BD0107" w:rsidRPr="00BD0107">
        <w:rPr>
          <w:lang w:val="en-US"/>
        </w:rPr>
        <w:t xml:space="preserve"> </w:t>
      </w:r>
      <w:r w:rsidR="00AF51B0" w:rsidRPr="00BD0107">
        <w:rPr>
          <w:lang w:val="en-US"/>
        </w:rPr>
        <w:t>apply</w:t>
      </w:r>
      <w:r w:rsidR="00BD0107" w:rsidRPr="00BD0107">
        <w:rPr>
          <w:lang w:val="en-US"/>
        </w:rPr>
        <w:t xml:space="preserve"> to equipment for all </w:t>
      </w:r>
      <w:r w:rsidR="008E7455">
        <w:rPr>
          <w:lang w:val="en-US"/>
        </w:rPr>
        <w:t>vehicle</w:t>
      </w:r>
      <w:r w:rsidR="00AF51B0">
        <w:rPr>
          <w:lang w:val="en-US"/>
        </w:rPr>
        <w:t>s</w:t>
      </w:r>
      <w:r w:rsidR="00821EF6" w:rsidRPr="00BD0107">
        <w:rPr>
          <w:lang w:val="en-US"/>
        </w:rPr>
        <w:t>:</w:t>
      </w:r>
    </w:p>
    <w:p w14:paraId="3E0E587F" w14:textId="68E6ABE4" w:rsidR="00A5271F" w:rsidRPr="00A5271F" w:rsidRDefault="00A5271F" w:rsidP="00E43AEE">
      <w:pPr>
        <w:ind w:left="360"/>
        <w:rPr>
          <w:lang w:val="en-US"/>
        </w:rPr>
      </w:pPr>
      <w:r w:rsidRPr="00A5271F">
        <w:rPr>
          <w:lang w:val="en-US"/>
        </w:rPr>
        <w:t>No chemical products may be used in the surface treatment (including pre</w:t>
      </w:r>
      <w:r w:rsidRPr="00A5271F">
        <w:rPr>
          <w:rFonts w:ascii="Cambria Math" w:hAnsi="Cambria Math" w:cs="Cambria Math"/>
          <w:lang w:val="en-US"/>
        </w:rPr>
        <w:t>‑</w:t>
      </w:r>
      <w:r w:rsidRPr="00A5271F">
        <w:rPr>
          <w:lang w:val="en-US"/>
        </w:rPr>
        <w:t>treatment, primer, and topcoat) that contain substances listed on the Norwegian Priority List or ECHA</w:t>
      </w:r>
      <w:r w:rsidRPr="00A5271F">
        <w:rPr>
          <w:rFonts w:ascii="Calibri" w:hAnsi="Calibri" w:cs="Calibri"/>
          <w:lang w:val="en-US"/>
        </w:rPr>
        <w:t>’</w:t>
      </w:r>
      <w:r w:rsidRPr="00A5271F">
        <w:rPr>
          <w:lang w:val="en-US"/>
        </w:rPr>
        <w:t>s Candidate List (SVHC), as these lists exist at the time of the tender.</w:t>
      </w:r>
    </w:p>
    <w:p w14:paraId="341E2E74" w14:textId="07DCD61A" w:rsidR="006E679E" w:rsidRPr="006E679E" w:rsidRDefault="006E679E" w:rsidP="00E43AEE">
      <w:pPr>
        <w:ind w:left="360"/>
        <w:rPr>
          <w:lang w:val="en-US"/>
        </w:rPr>
      </w:pPr>
      <w:r w:rsidRPr="006E679E">
        <w:rPr>
          <w:lang w:val="en-US"/>
        </w:rPr>
        <w:t>Surface treatments shall be designed and suitable in such a way that the risk of pollution from fading, wear, or other particle release into the external environment is minimized during normal use of the equipment.</w:t>
      </w:r>
    </w:p>
    <w:p w14:paraId="519453A7" w14:textId="26025B3E" w:rsidR="000F74EF" w:rsidRPr="000F74EF" w:rsidRDefault="000F74EF" w:rsidP="00E43AEE">
      <w:pPr>
        <w:ind w:left="360"/>
        <w:rPr>
          <w:lang w:val="en-US"/>
        </w:rPr>
      </w:pPr>
      <w:r w:rsidRPr="000F74EF">
        <w:rPr>
          <w:lang w:val="en-US"/>
        </w:rPr>
        <w:t>The equipment shall be designed so that main components and wear parts can be disassembled and replaced, and so that materials can be recycled to the greatest extent possible at the end of their service life, where this is technically feasible.</w:t>
      </w:r>
    </w:p>
    <w:p w14:paraId="0239144C" w14:textId="0C6534B8" w:rsidR="00B771A9" w:rsidRDefault="00B771A9" w:rsidP="00E43AEE">
      <w:pPr>
        <w:ind w:left="360"/>
        <w:rPr>
          <w:lang w:val="en-US"/>
        </w:rPr>
      </w:pPr>
      <w:r w:rsidRPr="00B771A9">
        <w:rPr>
          <w:lang w:val="en-US"/>
        </w:rPr>
        <w:t>Where the equipment uses hydraulic oil, biodegradable hydraulic oil suitable for the area of ​​application shall be used. If there are documented technical conditions that indicate that such oil cannot be used, this must be specifically justified.</w:t>
      </w:r>
    </w:p>
    <w:p w14:paraId="2F290B8A" w14:textId="7B7BCDC2" w:rsidR="006D3EED" w:rsidRDefault="002B151A" w:rsidP="00E43AEE">
      <w:pPr>
        <w:ind w:left="360"/>
        <w:rPr>
          <w:lang w:val="en-US"/>
        </w:rPr>
      </w:pPr>
      <w:r w:rsidRPr="002B151A">
        <w:rPr>
          <w:lang w:val="en-US"/>
        </w:rPr>
        <w:t>Plastic particles released from the brush may remain in the groove and potentially affect the external environment. The brush shall be designed and manufactured to minimize this risk.</w:t>
      </w:r>
    </w:p>
    <w:p w14:paraId="50C342DE" w14:textId="77777777" w:rsidR="008A058D" w:rsidRDefault="00932AA9" w:rsidP="0072262E">
      <w:pPr>
        <w:spacing w:after="0"/>
        <w:rPr>
          <w:rFonts w:asciiTheme="majorHAnsi" w:hAnsiTheme="majorHAnsi" w:cstheme="majorHAnsi"/>
          <w:color w:val="1F4E79" w:themeColor="accent5" w:themeShade="80"/>
          <w:sz w:val="32"/>
          <w:szCs w:val="32"/>
          <w:lang w:val="en-US"/>
        </w:rPr>
      </w:pPr>
      <w:r w:rsidRPr="00CB28D6">
        <w:rPr>
          <w:rFonts w:asciiTheme="majorHAnsi" w:hAnsiTheme="majorHAnsi" w:cstheme="majorHAnsi"/>
          <w:color w:val="1F4E79" w:themeColor="accent5" w:themeShade="80"/>
          <w:sz w:val="32"/>
          <w:szCs w:val="32"/>
          <w:lang w:val="en-US"/>
        </w:rPr>
        <w:t>Innovation</w:t>
      </w:r>
    </w:p>
    <w:p w14:paraId="34B606EB" w14:textId="6661CB5B" w:rsidR="00832C96" w:rsidRPr="008A058D" w:rsidRDefault="0035603D" w:rsidP="0063733F">
      <w:pPr>
        <w:ind w:left="340"/>
        <w:rPr>
          <w:rFonts w:asciiTheme="majorHAnsi" w:hAnsiTheme="majorHAnsi" w:cstheme="majorHAnsi"/>
          <w:color w:val="1F4E79" w:themeColor="accent5" w:themeShade="80"/>
          <w:sz w:val="32"/>
          <w:szCs w:val="32"/>
          <w:lang w:val="en-US"/>
        </w:rPr>
      </w:pPr>
      <w:r w:rsidRPr="0035603D">
        <w:rPr>
          <w:rFonts w:cstheme="minorHAnsi"/>
          <w:lang w:val="en-US"/>
        </w:rPr>
        <w:t>The framework agreements are long-term agreements.</w:t>
      </w:r>
      <w:r w:rsidR="00A51E61">
        <w:rPr>
          <w:rFonts w:cstheme="minorHAnsi"/>
          <w:lang w:val="en-US"/>
        </w:rPr>
        <w:t xml:space="preserve"> </w:t>
      </w:r>
      <w:r w:rsidR="00587276" w:rsidRPr="00587276">
        <w:rPr>
          <w:rFonts w:cstheme="minorHAnsi"/>
          <w:lang w:val="en-US"/>
        </w:rPr>
        <w:t xml:space="preserve">Bane NOR SF anticipates that significant </w:t>
      </w:r>
      <w:r w:rsidR="00587276">
        <w:rPr>
          <w:rFonts w:cstheme="minorHAnsi"/>
          <w:lang w:val="en-US"/>
        </w:rPr>
        <w:t xml:space="preserve">    </w:t>
      </w:r>
      <w:r w:rsidR="00587276" w:rsidRPr="00587276">
        <w:rPr>
          <w:rFonts w:cstheme="minorHAnsi"/>
          <w:lang w:val="en-US"/>
        </w:rPr>
        <w:t>developments in control systems, autonomy, data acquisition, and technical solutions will take place during the framework agreement period. Collectively, these innovations will contribute to a more reliable, safer, and cost-effective railway, better equipped to meet the challenges of a demanding winter climate. Bane NOR seeks to actively support this process through the testing, evaluation, and development of such solutions.</w:t>
      </w:r>
    </w:p>
    <w:p w14:paraId="52B8FCC2" w14:textId="527A93B7" w:rsidR="005D55C9" w:rsidRPr="0035603D" w:rsidRDefault="00D215D3" w:rsidP="00D83BBE">
      <w:pPr>
        <w:ind w:left="340"/>
        <w:rPr>
          <w:rFonts w:cstheme="minorHAnsi"/>
          <w:lang w:val="en-US"/>
        </w:rPr>
      </w:pPr>
      <w:r w:rsidRPr="00D215D3">
        <w:rPr>
          <w:rFonts w:cstheme="minorHAnsi"/>
          <w:lang w:val="en-US"/>
        </w:rPr>
        <w:t>The Supplier shall provide a description of its process for identifying opportunities for innovation and for further developing innovative solutions.</w:t>
      </w:r>
    </w:p>
    <w:p w14:paraId="3D259839" w14:textId="2910AEFF" w:rsidR="00720929" w:rsidRPr="000D1800" w:rsidRDefault="000D1800" w:rsidP="00FD59FD">
      <w:pPr>
        <w:pStyle w:val="Overskrift1"/>
        <w:rPr>
          <w:lang w:val="en-US"/>
        </w:rPr>
      </w:pPr>
      <w:r w:rsidRPr="000D1800">
        <w:rPr>
          <w:lang w:val="en-US"/>
        </w:rPr>
        <w:t>General requirements for equipment deliveries</w:t>
      </w:r>
    </w:p>
    <w:p w14:paraId="664D908E" w14:textId="66A74499" w:rsidR="00720929" w:rsidRPr="00875EF0" w:rsidRDefault="00875EF0" w:rsidP="0031265F">
      <w:pPr>
        <w:pStyle w:val="Listeavsnitt"/>
        <w:numPr>
          <w:ilvl w:val="0"/>
          <w:numId w:val="10"/>
        </w:numPr>
        <w:spacing w:line="360" w:lineRule="auto"/>
        <w:ind w:left="714" w:hanging="357"/>
        <w:contextualSpacing/>
        <w:jc w:val="both"/>
        <w:rPr>
          <w:rFonts w:ascii="Arial" w:eastAsia="Times New Roman" w:hAnsi="Arial" w:cs="Times New Roman"/>
          <w:sz w:val="21"/>
          <w:szCs w:val="20"/>
          <w:lang w:val="en-US" w:eastAsia="nb-NO"/>
        </w:rPr>
      </w:pPr>
      <w:r w:rsidRPr="00875EF0">
        <w:rPr>
          <w:rFonts w:ascii="Arial" w:eastAsia="Times New Roman" w:hAnsi="Arial" w:cs="Times New Roman"/>
          <w:sz w:val="21"/>
          <w:szCs w:val="20"/>
          <w:lang w:val="en-US" w:eastAsia="nb-NO"/>
        </w:rPr>
        <w:t>Delivery location and terms: Equipment shall be delivered to a location to be agreed</w:t>
      </w:r>
      <w:r w:rsidR="00720929" w:rsidRPr="00875EF0">
        <w:rPr>
          <w:rFonts w:ascii="Arial" w:eastAsia="Times New Roman" w:hAnsi="Arial" w:cs="Times New Roman"/>
          <w:sz w:val="21"/>
          <w:szCs w:val="20"/>
          <w:lang w:val="en-US" w:eastAsia="nb-NO"/>
        </w:rPr>
        <w:t>, DDP.</w:t>
      </w:r>
    </w:p>
    <w:p w14:paraId="48AF8D39" w14:textId="21990B1A" w:rsidR="00720929" w:rsidRPr="00F61DE6" w:rsidRDefault="00F61DE6" w:rsidP="0031265F">
      <w:pPr>
        <w:pStyle w:val="Listeavsnitt"/>
        <w:numPr>
          <w:ilvl w:val="0"/>
          <w:numId w:val="10"/>
        </w:numPr>
        <w:spacing w:line="360" w:lineRule="auto"/>
        <w:ind w:left="714" w:hanging="357"/>
        <w:contextualSpacing/>
        <w:jc w:val="both"/>
        <w:rPr>
          <w:rFonts w:ascii="Arial" w:eastAsia="Times New Roman" w:hAnsi="Arial" w:cs="Times New Roman"/>
          <w:sz w:val="21"/>
          <w:szCs w:val="20"/>
          <w:lang w:val="en-US" w:eastAsia="nb-NO"/>
        </w:rPr>
      </w:pPr>
      <w:r w:rsidRPr="00F61DE6">
        <w:rPr>
          <w:rFonts w:ascii="Arial" w:eastAsia="Times New Roman" w:hAnsi="Arial" w:cs="Times New Roman"/>
          <w:sz w:val="21"/>
          <w:szCs w:val="20"/>
          <w:lang w:val="en-US" w:eastAsia="nb-NO"/>
        </w:rPr>
        <w:t>The tender shall include drawings and other relevant information</w:t>
      </w:r>
      <w:r w:rsidR="00E43AEE" w:rsidRPr="00F61DE6">
        <w:rPr>
          <w:rFonts w:ascii="Arial" w:eastAsia="Times New Roman" w:hAnsi="Arial" w:cs="Times New Roman"/>
          <w:sz w:val="21"/>
          <w:szCs w:val="20"/>
          <w:lang w:val="en-US" w:eastAsia="nb-NO"/>
        </w:rPr>
        <w:t>.</w:t>
      </w:r>
    </w:p>
    <w:p w14:paraId="26BEBBAF" w14:textId="38EBDCFC" w:rsidR="0031265F" w:rsidRPr="009D5B1B" w:rsidRDefault="00BE75EE" w:rsidP="0031265F">
      <w:pPr>
        <w:pStyle w:val="Listeavsnitt"/>
        <w:numPr>
          <w:ilvl w:val="0"/>
          <w:numId w:val="10"/>
        </w:numPr>
        <w:spacing w:line="360" w:lineRule="auto"/>
        <w:ind w:left="714" w:hanging="357"/>
        <w:contextualSpacing/>
        <w:jc w:val="both"/>
        <w:rPr>
          <w:rFonts w:ascii="Arial" w:eastAsia="Times New Roman" w:hAnsi="Arial" w:cs="Times New Roman"/>
          <w:sz w:val="21"/>
          <w:szCs w:val="20"/>
          <w:lang w:val="en-US" w:eastAsia="nb-NO"/>
        </w:rPr>
      </w:pPr>
      <w:r w:rsidRPr="009D5B1B">
        <w:rPr>
          <w:rFonts w:ascii="Arial" w:eastAsia="Times New Roman" w:hAnsi="Arial" w:cs="Times New Roman"/>
          <w:sz w:val="21"/>
          <w:szCs w:val="20"/>
          <w:lang w:val="en-US" w:eastAsia="nb-NO"/>
        </w:rPr>
        <w:t>STEP files shall be included with the tender where available</w:t>
      </w:r>
      <w:r w:rsidR="00720929" w:rsidRPr="009D5B1B">
        <w:rPr>
          <w:rFonts w:ascii="Arial" w:eastAsia="Times New Roman" w:hAnsi="Arial" w:cs="Times New Roman"/>
          <w:sz w:val="21"/>
          <w:szCs w:val="20"/>
          <w:lang w:val="en-US" w:eastAsia="nb-NO"/>
        </w:rPr>
        <w:t>.</w:t>
      </w:r>
    </w:p>
    <w:p w14:paraId="32A6D5F5" w14:textId="340A0C8D" w:rsidR="00720929" w:rsidRPr="00B17BF5" w:rsidRDefault="00FE44CD" w:rsidP="0031265F">
      <w:pPr>
        <w:pStyle w:val="Listeavsnitt"/>
        <w:numPr>
          <w:ilvl w:val="0"/>
          <w:numId w:val="10"/>
        </w:numPr>
        <w:spacing w:line="360" w:lineRule="auto"/>
        <w:ind w:left="714" w:hanging="357"/>
        <w:contextualSpacing/>
        <w:jc w:val="both"/>
        <w:rPr>
          <w:rFonts w:ascii="Arial" w:eastAsia="Times New Roman" w:hAnsi="Arial" w:cs="Times New Roman"/>
          <w:sz w:val="21"/>
          <w:szCs w:val="20"/>
          <w:lang w:val="en-US" w:eastAsia="nb-NO"/>
        </w:rPr>
      </w:pPr>
      <w:r w:rsidRPr="00B17BF5">
        <w:rPr>
          <w:rFonts w:ascii="Arial" w:eastAsia="Times New Roman" w:hAnsi="Arial" w:cs="Times New Roman"/>
          <w:sz w:val="21"/>
          <w:szCs w:val="20"/>
          <w:lang w:val="en-US" w:eastAsia="nb-NO"/>
        </w:rPr>
        <w:t xml:space="preserve">All equipment shall be </w:t>
      </w:r>
      <w:r w:rsidR="00720929" w:rsidRPr="00B17BF5">
        <w:rPr>
          <w:rFonts w:ascii="Arial" w:eastAsia="Times New Roman" w:hAnsi="Arial" w:cs="Times New Roman"/>
          <w:sz w:val="21"/>
          <w:szCs w:val="20"/>
          <w:lang w:val="en-US" w:eastAsia="nb-NO"/>
        </w:rPr>
        <w:t>CE-m</w:t>
      </w:r>
      <w:r w:rsidR="009D5B1B" w:rsidRPr="00B17BF5">
        <w:rPr>
          <w:rFonts w:ascii="Arial" w:eastAsia="Times New Roman" w:hAnsi="Arial" w:cs="Times New Roman"/>
          <w:sz w:val="21"/>
          <w:szCs w:val="20"/>
          <w:lang w:val="en-US" w:eastAsia="nb-NO"/>
        </w:rPr>
        <w:t>arked</w:t>
      </w:r>
      <w:r w:rsidR="00720929" w:rsidRPr="00B17BF5">
        <w:rPr>
          <w:rFonts w:ascii="Arial" w:eastAsia="Times New Roman" w:hAnsi="Arial" w:cs="Times New Roman"/>
          <w:sz w:val="21"/>
          <w:szCs w:val="20"/>
          <w:lang w:val="en-US" w:eastAsia="nb-NO"/>
        </w:rPr>
        <w:t>.</w:t>
      </w:r>
    </w:p>
    <w:p w14:paraId="3E2D1252" w14:textId="28199EDF" w:rsidR="00100532" w:rsidRPr="00B17BF5" w:rsidRDefault="00B17BF5" w:rsidP="00100532">
      <w:pPr>
        <w:pStyle w:val="Listeavsnitt"/>
        <w:numPr>
          <w:ilvl w:val="0"/>
          <w:numId w:val="10"/>
        </w:numPr>
        <w:spacing w:line="360" w:lineRule="auto"/>
        <w:ind w:left="714" w:hanging="357"/>
        <w:contextualSpacing/>
        <w:rPr>
          <w:rFonts w:ascii="Arial" w:eastAsia="Times New Roman" w:hAnsi="Arial" w:cs="Times New Roman"/>
          <w:sz w:val="21"/>
          <w:szCs w:val="20"/>
          <w:lang w:val="en-US" w:eastAsia="nb-NO"/>
        </w:rPr>
      </w:pPr>
      <w:r w:rsidRPr="00B17BF5">
        <w:rPr>
          <w:rFonts w:ascii="Arial" w:eastAsia="Times New Roman" w:hAnsi="Arial" w:cs="Times New Roman"/>
          <w:sz w:val="21"/>
          <w:szCs w:val="20"/>
          <w:lang w:val="en-US" w:eastAsia="nb-NO"/>
        </w:rPr>
        <w:t>All documentation shall be in Norwegian and delivered in digital format. Digital text information shall be provided in formats that can be edited using standard Microsoft Office applications, as well as in PDF format. Bane NOR will revert regarding the required file formats for drawings. In addition to documentation for the delivered equipment, instructions for preventive and routine maintenance shall be provided to ensure the economic service life of the equipment</w:t>
      </w:r>
      <w:r w:rsidR="00831C2D" w:rsidRPr="00B17BF5">
        <w:rPr>
          <w:rFonts w:ascii="Arial" w:eastAsia="Times New Roman" w:hAnsi="Arial" w:cs="Times New Roman"/>
          <w:sz w:val="21"/>
          <w:szCs w:val="20"/>
          <w:lang w:val="en-US" w:eastAsia="nb-NO"/>
        </w:rPr>
        <w:t>.</w:t>
      </w:r>
    </w:p>
    <w:p w14:paraId="0C9A5B75" w14:textId="1725F5D5" w:rsidR="0060539D" w:rsidRPr="0060539D" w:rsidRDefault="0060539D" w:rsidP="0060539D">
      <w:pPr>
        <w:pStyle w:val="Overskrift2"/>
        <w:rPr>
          <w:lang w:val="en-US"/>
        </w:rPr>
      </w:pPr>
      <w:r w:rsidRPr="0060539D">
        <w:rPr>
          <w:lang w:val="en-US"/>
        </w:rPr>
        <w:lastRenderedPageBreak/>
        <w:t>Vehicle limitations (regarding the weight of snow removal equipment)</w:t>
      </w:r>
    </w:p>
    <w:p w14:paraId="76A0B290" w14:textId="18B35ADE" w:rsidR="00100532" w:rsidRPr="0060539D" w:rsidRDefault="00100532" w:rsidP="004F1B7C">
      <w:pPr>
        <w:pStyle w:val="Overskrift2"/>
        <w:rPr>
          <w:rFonts w:ascii="Arial" w:eastAsia="Times New Roman" w:hAnsi="Arial" w:cs="Times New Roman"/>
          <w:sz w:val="21"/>
          <w:szCs w:val="20"/>
          <w:lang w:val="en-US" w:eastAsia="nb-NO"/>
        </w:rPr>
      </w:pPr>
    </w:p>
    <w:p w14:paraId="18A15FBE" w14:textId="2F2156F6" w:rsidR="005107ED" w:rsidRPr="00794E2F" w:rsidRDefault="009757CF" w:rsidP="004F1B7C">
      <w:pPr>
        <w:rPr>
          <w:rFonts w:ascii="Aptos" w:eastAsia="Aptos" w:hAnsi="Aptos" w:cs="Arial"/>
          <w:lang w:val="en-US"/>
        </w:rPr>
      </w:pPr>
      <w:r w:rsidRPr="00D506F7">
        <w:rPr>
          <w:rFonts w:ascii="Aptos" w:eastAsia="Aptos" w:hAnsi="Aptos" w:cs="Arial"/>
          <w:b/>
          <w:bCs/>
          <w:lang w:val="en-US"/>
        </w:rPr>
        <w:t>LT11</w:t>
      </w:r>
      <w:r w:rsidR="00FF03E2" w:rsidRPr="00D506F7">
        <w:rPr>
          <w:rFonts w:ascii="Aptos" w:eastAsia="Aptos" w:hAnsi="Aptos" w:cs="Arial"/>
          <w:b/>
          <w:bCs/>
          <w:lang w:val="en-US"/>
        </w:rPr>
        <w:t xml:space="preserve">: </w:t>
      </w:r>
      <w:r w:rsidR="00D506F7" w:rsidRPr="00D506F7">
        <w:rPr>
          <w:rFonts w:ascii="Aptos" w:eastAsia="Aptos" w:hAnsi="Aptos" w:cs="Arial"/>
          <w:lang w:val="en-US"/>
        </w:rPr>
        <w:t>The weight limitations for attached equipment on the LT11 are 1,500 kg with a moment arm of 1.6 m from the buffer plate to the center of gravity of the snow equipment on the cabin end, and 1,900 kg with a moment arm of 1.35 m from the buffer plate to the center of gravity of the snow equipment on the crane end</w:t>
      </w:r>
      <w:r w:rsidRPr="00D506F7">
        <w:rPr>
          <w:rFonts w:ascii="Aptos" w:eastAsia="Aptos" w:hAnsi="Aptos" w:cs="Arial"/>
          <w:lang w:val="en-US"/>
        </w:rPr>
        <w:t xml:space="preserve">.  </w:t>
      </w:r>
      <w:r w:rsidR="00794E2F" w:rsidRPr="00794E2F">
        <w:rPr>
          <w:rFonts w:ascii="Aptos" w:eastAsia="Aptos" w:hAnsi="Aptos" w:cs="Arial"/>
          <w:lang w:val="en-US"/>
        </w:rPr>
        <w:t>It is advantageous for the weight of the equipment to be as low as possible, provided that this does not compromise its strength</w:t>
      </w:r>
      <w:r w:rsidRPr="00794E2F">
        <w:rPr>
          <w:rFonts w:ascii="Aptos" w:eastAsia="Aptos" w:hAnsi="Aptos" w:cs="Arial"/>
          <w:lang w:val="en-US"/>
        </w:rPr>
        <w:t>.</w:t>
      </w:r>
    </w:p>
    <w:p w14:paraId="654D0E29" w14:textId="278D069B" w:rsidR="00BF4B3C" w:rsidRPr="009757CF" w:rsidRDefault="00AF67E6" w:rsidP="004F1B7C">
      <w:pPr>
        <w:ind w:left="720"/>
        <w:rPr>
          <w:rFonts w:ascii="Aptos" w:eastAsia="Aptos" w:hAnsi="Aptos" w:cs="Arial"/>
        </w:rPr>
      </w:pPr>
      <w:r w:rsidRPr="00AF67E6">
        <w:rPr>
          <w:rFonts w:ascii="Aptos" w:eastAsia="Aptos" w:hAnsi="Aptos" w:cs="Arial"/>
          <w:noProof/>
        </w:rPr>
        <w:drawing>
          <wp:inline distT="0" distB="0" distL="0" distR="0" wp14:anchorId="389F53A9" wp14:editId="0FDDAE15">
            <wp:extent cx="5760720" cy="2933700"/>
            <wp:effectExtent l="0" t="0" r="0" b="0"/>
            <wp:docPr id="1987434877" name="Bilde 1" descr="Et bilde som inneholder sketch, tegning, diagram, Teknisk tegn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434877" name="Bilde 1" descr="Et bilde som inneholder sketch, tegning, diagram, Teknisk tegning&#10;&#10;KI-generert innhold kan være feil."/>
                    <pic:cNvPicPr/>
                  </pic:nvPicPr>
                  <pic:blipFill>
                    <a:blip r:embed="rId11"/>
                    <a:stretch>
                      <a:fillRect/>
                    </a:stretch>
                  </pic:blipFill>
                  <pic:spPr>
                    <a:xfrm>
                      <a:off x="0" y="0"/>
                      <a:ext cx="5760720" cy="2933700"/>
                    </a:xfrm>
                    <a:prstGeom prst="rect">
                      <a:avLst/>
                    </a:prstGeom>
                  </pic:spPr>
                </pic:pic>
              </a:graphicData>
            </a:graphic>
          </wp:inline>
        </w:drawing>
      </w:r>
    </w:p>
    <w:p w14:paraId="7ED35810" w14:textId="338DE88E" w:rsidR="00E0281C" w:rsidRPr="00DA010B" w:rsidRDefault="009846B7" w:rsidP="004F1B7C">
      <w:pPr>
        <w:spacing w:line="360" w:lineRule="auto"/>
        <w:contextualSpacing/>
        <w:rPr>
          <w:rFonts w:ascii="Aptos" w:eastAsia="Times New Roman" w:hAnsi="Aptos" w:cs="Times New Roman"/>
          <w:lang w:val="en-US" w:eastAsia="nb-NO"/>
        </w:rPr>
      </w:pPr>
      <w:r w:rsidRPr="00855D02">
        <w:rPr>
          <w:rFonts w:ascii="Arial" w:eastAsia="Times New Roman" w:hAnsi="Arial" w:cs="Times New Roman"/>
          <w:b/>
          <w:bCs/>
          <w:sz w:val="21"/>
          <w:szCs w:val="20"/>
          <w:lang w:val="en-US" w:eastAsia="nb-NO"/>
        </w:rPr>
        <w:t>LTR-17:</w:t>
      </w:r>
      <w:r w:rsidR="00855D02" w:rsidRPr="00855D02">
        <w:rPr>
          <w:lang w:val="en-US"/>
        </w:rPr>
        <w:t xml:space="preserve"> </w:t>
      </w:r>
      <w:r w:rsidR="00855D02" w:rsidRPr="00DA010B">
        <w:rPr>
          <w:rFonts w:ascii="Aptos" w:eastAsia="Times New Roman" w:hAnsi="Aptos" w:cs="Times New Roman"/>
          <w:lang w:val="en-US" w:eastAsia="nb-NO"/>
        </w:rPr>
        <w:t>The weight limitations for attached equipment on the LTR17 are 2,500 kg at a distance of 1.2 m from the buffer plate on the cabin end, and 2,225 kg on the crane end</w:t>
      </w:r>
      <w:r w:rsidR="00436A9B" w:rsidRPr="00DA010B">
        <w:rPr>
          <w:rFonts w:ascii="Aptos" w:eastAsia="Times New Roman" w:hAnsi="Aptos" w:cs="Times New Roman"/>
          <w:lang w:val="en-US" w:eastAsia="nb-NO"/>
        </w:rPr>
        <w:t>.</w:t>
      </w:r>
      <w:r w:rsidR="00A01FA2" w:rsidRPr="00DA010B">
        <w:rPr>
          <w:rFonts w:ascii="Aptos" w:eastAsia="Times New Roman" w:hAnsi="Aptos" w:cs="Times New Roman"/>
          <w:lang w:val="en-US" w:eastAsia="nb-NO"/>
        </w:rPr>
        <w:t xml:space="preserve"> </w:t>
      </w:r>
      <w:r w:rsidR="00794E2F" w:rsidRPr="00DA010B">
        <w:rPr>
          <w:rFonts w:ascii="Aptos" w:eastAsia="Times New Roman" w:hAnsi="Aptos" w:cs="Times New Roman"/>
          <w:lang w:val="en-US" w:eastAsia="nb-NO"/>
        </w:rPr>
        <w:t>It is advantageous for the weight of the equipment to be as low as possible, provided that this does not compromise its strength</w:t>
      </w:r>
      <w:r w:rsidR="00A01FA2" w:rsidRPr="00DA010B">
        <w:rPr>
          <w:rFonts w:ascii="Aptos" w:eastAsia="Times New Roman" w:hAnsi="Aptos" w:cs="Times New Roman"/>
          <w:lang w:val="en-US" w:eastAsia="nb-NO"/>
        </w:rPr>
        <w:t>.</w:t>
      </w:r>
    </w:p>
    <w:p w14:paraId="41616456" w14:textId="1DFEB367" w:rsidR="0043612E" w:rsidRDefault="00FD68FA" w:rsidP="0043612E">
      <w:pPr>
        <w:pStyle w:val="Listeavsnitt"/>
        <w:spacing w:line="360" w:lineRule="auto"/>
        <w:ind w:left="714"/>
        <w:contextualSpacing/>
        <w:rPr>
          <w:rFonts w:ascii="Arial" w:eastAsia="Times New Roman" w:hAnsi="Arial" w:cs="Times New Roman"/>
          <w:sz w:val="21"/>
          <w:szCs w:val="20"/>
          <w:lang w:eastAsia="nb-NO"/>
        </w:rPr>
      </w:pPr>
      <w:r>
        <w:rPr>
          <w:noProof/>
        </w:rPr>
        <w:drawing>
          <wp:inline distT="0" distB="0" distL="0" distR="0" wp14:anchorId="4F352566" wp14:editId="5277A184">
            <wp:extent cx="5760720" cy="2032000"/>
            <wp:effectExtent l="0" t="0" r="0" b="6350"/>
            <wp:docPr id="959532824" name="Bilde 959532824" descr="Et bilde som inneholder line, verktøy, to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532824" name="Bilde 959532824" descr="Et bilde som inneholder line, verktøy, tog&#10;&#10;KI-generert innhold kan være fei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2032000"/>
                    </a:xfrm>
                    <a:prstGeom prst="rect">
                      <a:avLst/>
                    </a:prstGeom>
                  </pic:spPr>
                </pic:pic>
              </a:graphicData>
            </a:graphic>
          </wp:inline>
        </w:drawing>
      </w:r>
    </w:p>
    <w:p w14:paraId="298F8FB2" w14:textId="0DAD99D6" w:rsidR="0091265F" w:rsidRPr="00855D02" w:rsidRDefault="00E30FDA" w:rsidP="004F1B7C">
      <w:pPr>
        <w:rPr>
          <w:rFonts w:ascii="Aptos" w:eastAsia="Aptos" w:hAnsi="Aptos" w:cs="Arial"/>
          <w:lang w:val="en-US"/>
        </w:rPr>
      </w:pPr>
      <w:r w:rsidRPr="00AB20B7">
        <w:rPr>
          <w:rFonts w:ascii="Aptos" w:eastAsia="Aptos" w:hAnsi="Aptos" w:cs="Arial"/>
          <w:b/>
          <w:bCs/>
          <w:lang w:val="en-US"/>
        </w:rPr>
        <w:t>LT18:</w:t>
      </w:r>
      <w:r w:rsidR="00AB20B7" w:rsidRPr="00AB20B7">
        <w:rPr>
          <w:rFonts w:ascii="Aptos" w:eastAsia="Aptos" w:hAnsi="Aptos" w:cs="Arial"/>
          <w:lang w:val="en-US"/>
        </w:rPr>
        <w:t xml:space="preserve"> The weight limitations for attached equipment on the LT18 are 5,000 kg at a distance of 0.956 m from the center of the mounting bracket on the cabin end, and 5,000 kg on the crane end</w:t>
      </w:r>
      <w:r w:rsidRPr="00AB20B7">
        <w:rPr>
          <w:rFonts w:ascii="Aptos" w:eastAsia="Aptos" w:hAnsi="Aptos" w:cs="Arial"/>
          <w:lang w:val="en-US"/>
        </w:rPr>
        <w:t xml:space="preserve">.  </w:t>
      </w:r>
      <w:r w:rsidR="00794E2F" w:rsidRPr="00855D02">
        <w:rPr>
          <w:rFonts w:ascii="Aptos" w:eastAsia="Aptos" w:hAnsi="Aptos" w:cs="Arial"/>
          <w:lang w:val="en-US"/>
        </w:rPr>
        <w:t>It is advantageous for the weight of the equipment to be as low as possible, provided that this does not compromise its strength</w:t>
      </w:r>
      <w:r w:rsidRPr="00855D02">
        <w:rPr>
          <w:rFonts w:ascii="Aptos" w:eastAsia="Aptos" w:hAnsi="Aptos" w:cs="Arial"/>
          <w:lang w:val="en-US"/>
        </w:rPr>
        <w:t>.</w:t>
      </w:r>
    </w:p>
    <w:p w14:paraId="40A2DC21" w14:textId="63C764BA" w:rsidR="0091265F" w:rsidRPr="0091265F" w:rsidRDefault="00042443" w:rsidP="0091265F">
      <w:pPr>
        <w:spacing w:line="360" w:lineRule="auto"/>
        <w:contextualSpacing/>
        <w:rPr>
          <w:rFonts w:ascii="Arial" w:eastAsia="Times New Roman" w:hAnsi="Arial" w:cs="Times New Roman"/>
          <w:sz w:val="21"/>
          <w:szCs w:val="20"/>
          <w:lang w:eastAsia="nb-NO"/>
        </w:rPr>
      </w:pPr>
      <w:r w:rsidRPr="00042443">
        <w:rPr>
          <w:rFonts w:ascii="Arial" w:eastAsia="Times New Roman" w:hAnsi="Arial" w:cs="Times New Roman"/>
          <w:noProof/>
          <w:sz w:val="21"/>
          <w:szCs w:val="20"/>
          <w:lang w:eastAsia="nb-NO"/>
        </w:rPr>
        <w:lastRenderedPageBreak/>
        <w:drawing>
          <wp:inline distT="0" distB="0" distL="0" distR="0" wp14:anchorId="7370289B" wp14:editId="515337B6">
            <wp:extent cx="5760720" cy="1617345"/>
            <wp:effectExtent l="0" t="0" r="0" b="1905"/>
            <wp:docPr id="1290403732" name="Bilde 1" descr="Et bilde som inneholder tog, sketch, bil, jernba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403732" name="Bilde 1" descr="Et bilde som inneholder tog, sketch, bil, jernbane&#10;&#10;KI-generert innhold kan være feil."/>
                    <pic:cNvPicPr/>
                  </pic:nvPicPr>
                  <pic:blipFill>
                    <a:blip r:embed="rId13"/>
                    <a:stretch>
                      <a:fillRect/>
                    </a:stretch>
                  </pic:blipFill>
                  <pic:spPr>
                    <a:xfrm>
                      <a:off x="0" y="0"/>
                      <a:ext cx="5760720" cy="1617345"/>
                    </a:xfrm>
                    <a:prstGeom prst="rect">
                      <a:avLst/>
                    </a:prstGeom>
                  </pic:spPr>
                </pic:pic>
              </a:graphicData>
            </a:graphic>
          </wp:inline>
        </w:drawing>
      </w:r>
    </w:p>
    <w:p w14:paraId="09D16C03" w14:textId="77777777" w:rsidR="006D17F9" w:rsidRPr="00E25879" w:rsidRDefault="006D17F9" w:rsidP="00FC56E5">
      <w:pPr>
        <w:rPr>
          <w:u w:val="single"/>
        </w:rPr>
      </w:pPr>
    </w:p>
    <w:p w14:paraId="23D8170A" w14:textId="2DED05A3" w:rsidR="00AC23C0" w:rsidRPr="00DE4594" w:rsidRDefault="00DE4594" w:rsidP="00FC56E5">
      <w:pPr>
        <w:rPr>
          <w:lang w:val="en-US"/>
        </w:rPr>
      </w:pPr>
      <w:r w:rsidRPr="00DE4594">
        <w:rPr>
          <w:lang w:val="en-US"/>
        </w:rPr>
        <w:t>Additional constraints are defined in Profile NO1 (see Annex 1.2). These profile limitations apply to all equipment when mounted on the vehicle.</w:t>
      </w:r>
    </w:p>
    <w:p w14:paraId="0D27AC0E" w14:textId="4B8CE583" w:rsidR="00CC278D" w:rsidRPr="00A56252" w:rsidRDefault="00B4284F" w:rsidP="004F1B7C">
      <w:pPr>
        <w:pStyle w:val="Overskrift1"/>
        <w:rPr>
          <w:lang w:val="en-US"/>
        </w:rPr>
      </w:pPr>
      <w:r w:rsidRPr="00A56252">
        <w:rPr>
          <w:lang w:val="en-US"/>
        </w:rPr>
        <w:t>Supplier’s response for each equipment type</w:t>
      </w:r>
    </w:p>
    <w:p w14:paraId="24964751" w14:textId="737A730E" w:rsidR="006D11AF" w:rsidRPr="00F83A25" w:rsidRDefault="006D11AF" w:rsidP="004F1B7C">
      <w:pPr>
        <w:pStyle w:val="Overskrift2"/>
        <w:rPr>
          <w:lang w:val="en-US"/>
        </w:rPr>
      </w:pPr>
      <w:r w:rsidRPr="00F83A25">
        <w:rPr>
          <w:lang w:val="en-US"/>
        </w:rPr>
        <w:t>Rot</w:t>
      </w:r>
      <w:r w:rsidR="008C5FBE" w:rsidRPr="00F83A25">
        <w:rPr>
          <w:lang w:val="en-US"/>
        </w:rPr>
        <w:t>ating broom</w:t>
      </w:r>
    </w:p>
    <w:p w14:paraId="562D7D39" w14:textId="765E1213" w:rsidR="0071219D" w:rsidRPr="0071219D" w:rsidRDefault="001312E7" w:rsidP="0071219D">
      <w:pPr>
        <w:spacing w:after="0" w:line="240" w:lineRule="auto"/>
        <w:jc w:val="both"/>
        <w:rPr>
          <w:rFonts w:ascii="Arial" w:eastAsia="Times New Roman" w:hAnsi="Arial" w:cs="Times New Roman"/>
          <w:sz w:val="21"/>
          <w:szCs w:val="20"/>
          <w:lang w:eastAsia="nb-NO"/>
        </w:rPr>
      </w:pPr>
      <w:r w:rsidRPr="001312E7">
        <w:rPr>
          <w:rFonts w:ascii="Arial" w:eastAsia="Times New Roman" w:hAnsi="Arial" w:cs="Times New Roman"/>
          <w:sz w:val="21"/>
          <w:szCs w:val="20"/>
          <w:lang w:val="en-US" w:eastAsia="nb-NO"/>
        </w:rPr>
        <w:t>The units shall be easy to maintain, including the replacement of wear parts</w:t>
      </w:r>
      <w:r w:rsidR="0071219D" w:rsidRPr="001312E7">
        <w:rPr>
          <w:rFonts w:ascii="Arial" w:eastAsia="Times New Roman" w:hAnsi="Arial" w:cs="Times New Roman"/>
          <w:sz w:val="21"/>
          <w:szCs w:val="20"/>
          <w:lang w:val="en-US" w:eastAsia="nb-NO"/>
        </w:rPr>
        <w:t xml:space="preserve">. </w:t>
      </w:r>
      <w:proofErr w:type="spellStart"/>
      <w:r w:rsidR="003150F6">
        <w:rPr>
          <w:rFonts w:ascii="Arial" w:eastAsia="Times New Roman" w:hAnsi="Arial" w:cs="Times New Roman"/>
          <w:sz w:val="21"/>
          <w:szCs w:val="20"/>
          <w:lang w:eastAsia="nb-NO"/>
        </w:rPr>
        <w:t>Describe</w:t>
      </w:r>
      <w:proofErr w:type="spellEnd"/>
      <w:r w:rsidR="003150F6">
        <w:rPr>
          <w:rFonts w:ascii="Arial" w:eastAsia="Times New Roman" w:hAnsi="Arial" w:cs="Times New Roman"/>
          <w:sz w:val="21"/>
          <w:szCs w:val="20"/>
          <w:lang w:eastAsia="nb-NO"/>
        </w:rPr>
        <w:t xml:space="preserve"> </w:t>
      </w:r>
      <w:proofErr w:type="spellStart"/>
      <w:r w:rsidR="002D4ED3">
        <w:rPr>
          <w:rFonts w:ascii="Arial" w:eastAsia="Times New Roman" w:hAnsi="Arial" w:cs="Times New Roman"/>
          <w:sz w:val="21"/>
          <w:szCs w:val="20"/>
          <w:lang w:eastAsia="nb-NO"/>
        </w:rPr>
        <w:t>solution</w:t>
      </w:r>
      <w:proofErr w:type="spellEnd"/>
      <w:r w:rsidR="004F1B7C">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71219D" w14:paraId="1F7A7426" w14:textId="77777777" w:rsidTr="00F3758B">
        <w:trPr>
          <w:trHeight w:val="380"/>
        </w:trPr>
        <w:tc>
          <w:tcPr>
            <w:tcW w:w="9340" w:type="dxa"/>
            <w:shd w:val="clear" w:color="000000" w:fill="F3F3F3"/>
          </w:tcPr>
          <w:p w14:paraId="2A29C515" w14:textId="0A7CB7DF" w:rsidR="0071219D" w:rsidRPr="0071219D" w:rsidRDefault="0071219D" w:rsidP="00E974DF">
            <w:pPr>
              <w:spacing w:after="0" w:line="240" w:lineRule="auto"/>
              <w:jc w:val="both"/>
              <w:rPr>
                <w:rFonts w:ascii="Arial" w:eastAsia="Times New Roman" w:hAnsi="Arial" w:cs="Times New Roman"/>
                <w:sz w:val="21"/>
                <w:szCs w:val="20"/>
                <w:lang w:eastAsia="nb-NO"/>
              </w:rPr>
            </w:pPr>
          </w:p>
        </w:tc>
      </w:tr>
    </w:tbl>
    <w:p w14:paraId="37C68E27" w14:textId="77777777" w:rsidR="0071219D" w:rsidRPr="0071219D" w:rsidRDefault="0071219D" w:rsidP="0071219D">
      <w:pPr>
        <w:spacing w:after="0" w:line="240" w:lineRule="auto"/>
        <w:jc w:val="both"/>
        <w:rPr>
          <w:rFonts w:ascii="Arial" w:eastAsia="Times New Roman" w:hAnsi="Arial" w:cs="Times New Roman"/>
          <w:sz w:val="21"/>
          <w:szCs w:val="20"/>
          <w:lang w:eastAsia="nb-NO"/>
        </w:rPr>
      </w:pPr>
    </w:p>
    <w:p w14:paraId="5748386C" w14:textId="1C890CCC" w:rsidR="0071219D" w:rsidRPr="004D49C1" w:rsidRDefault="004D49C1" w:rsidP="0071219D">
      <w:pPr>
        <w:spacing w:after="0" w:line="240" w:lineRule="auto"/>
        <w:jc w:val="both"/>
        <w:rPr>
          <w:rFonts w:ascii="Arial" w:eastAsia="Times New Roman" w:hAnsi="Arial" w:cs="Times New Roman"/>
          <w:sz w:val="21"/>
          <w:szCs w:val="20"/>
          <w:lang w:val="en-US" w:eastAsia="nb-NO"/>
        </w:rPr>
      </w:pPr>
      <w:r w:rsidRPr="004D49C1">
        <w:rPr>
          <w:rFonts w:ascii="Arial" w:eastAsia="Times New Roman" w:hAnsi="Arial" w:cs="Times New Roman"/>
          <w:sz w:val="21"/>
          <w:szCs w:val="20"/>
          <w:lang w:val="en-US" w:eastAsia="nb-NO"/>
        </w:rPr>
        <w:t>Please state the estimated delivery time calculated from the call</w:t>
      </w:r>
      <w:r w:rsidRPr="004D49C1">
        <w:rPr>
          <w:rFonts w:ascii="Cambria Math" w:eastAsia="Times New Roman" w:hAnsi="Cambria Math" w:cs="Cambria Math"/>
          <w:sz w:val="21"/>
          <w:szCs w:val="20"/>
          <w:lang w:val="en-US" w:eastAsia="nb-NO"/>
        </w:rPr>
        <w:t>‑</w:t>
      </w:r>
      <w:r w:rsidRPr="004D49C1">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822758" w14:paraId="6506872F" w14:textId="77777777" w:rsidTr="001D7F36">
        <w:trPr>
          <w:trHeight w:val="380"/>
        </w:trPr>
        <w:tc>
          <w:tcPr>
            <w:tcW w:w="9340" w:type="dxa"/>
            <w:shd w:val="clear" w:color="000000" w:fill="F3F3F3"/>
          </w:tcPr>
          <w:p w14:paraId="08A9614D" w14:textId="6DA6A181" w:rsidR="0071219D" w:rsidRPr="004D49C1" w:rsidRDefault="0071219D" w:rsidP="0071219D">
            <w:pPr>
              <w:spacing w:after="0" w:line="240" w:lineRule="auto"/>
              <w:jc w:val="both"/>
              <w:rPr>
                <w:rFonts w:ascii="Arial" w:eastAsia="Times New Roman" w:hAnsi="Arial" w:cs="Times New Roman"/>
                <w:sz w:val="21"/>
                <w:szCs w:val="20"/>
                <w:lang w:val="en-US" w:eastAsia="nb-NO"/>
              </w:rPr>
            </w:pPr>
          </w:p>
        </w:tc>
      </w:tr>
    </w:tbl>
    <w:p w14:paraId="731BCA6C" w14:textId="77777777" w:rsidR="001D7F36" w:rsidRPr="004D49C1" w:rsidRDefault="001D7F36" w:rsidP="001D7F36">
      <w:pPr>
        <w:spacing w:after="0" w:line="240" w:lineRule="auto"/>
        <w:jc w:val="both"/>
        <w:rPr>
          <w:rFonts w:ascii="Arial" w:eastAsia="Times New Roman" w:hAnsi="Arial" w:cs="Times New Roman"/>
          <w:sz w:val="21"/>
          <w:szCs w:val="20"/>
          <w:lang w:val="en-US" w:eastAsia="nb-NO"/>
        </w:rPr>
      </w:pPr>
    </w:p>
    <w:p w14:paraId="724C06EE" w14:textId="32F43434" w:rsidR="001D7F36" w:rsidRPr="00B76713" w:rsidRDefault="00A32093" w:rsidP="001D7F36">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1D7F36" w:rsidRPr="00822758" w14:paraId="099F8C94" w14:textId="77777777" w:rsidTr="00F3758B">
        <w:trPr>
          <w:trHeight w:val="380"/>
        </w:trPr>
        <w:tc>
          <w:tcPr>
            <w:tcW w:w="9340" w:type="dxa"/>
            <w:shd w:val="clear" w:color="000000" w:fill="F3F3F3"/>
          </w:tcPr>
          <w:p w14:paraId="69B2C0E9" w14:textId="2C8EB43F" w:rsidR="001D7F36" w:rsidRPr="00B76713" w:rsidRDefault="001D7F36" w:rsidP="00B36B1F">
            <w:pPr>
              <w:spacing w:after="0" w:line="240" w:lineRule="auto"/>
              <w:jc w:val="both"/>
              <w:rPr>
                <w:rFonts w:ascii="Arial" w:eastAsia="Times New Roman" w:hAnsi="Arial" w:cs="Times New Roman"/>
                <w:sz w:val="21"/>
                <w:szCs w:val="20"/>
                <w:lang w:val="en-US" w:eastAsia="nb-NO"/>
              </w:rPr>
            </w:pPr>
          </w:p>
        </w:tc>
      </w:tr>
    </w:tbl>
    <w:p w14:paraId="467D0977" w14:textId="77777777" w:rsidR="0071219D" w:rsidRPr="00B76713" w:rsidRDefault="0071219D" w:rsidP="0071219D">
      <w:pPr>
        <w:spacing w:after="0" w:line="240" w:lineRule="auto"/>
        <w:jc w:val="both"/>
        <w:rPr>
          <w:rFonts w:ascii="Arial" w:eastAsia="Times New Roman" w:hAnsi="Arial" w:cs="Times New Roman"/>
          <w:sz w:val="21"/>
          <w:szCs w:val="20"/>
          <w:lang w:val="en-US" w:eastAsia="nb-NO"/>
        </w:rPr>
      </w:pPr>
    </w:p>
    <w:p w14:paraId="45E0E994" w14:textId="4B2633F7" w:rsidR="0071219D" w:rsidRPr="0079509A" w:rsidRDefault="0079509A" w:rsidP="0071219D">
      <w:pPr>
        <w:spacing w:after="0" w:line="240" w:lineRule="auto"/>
        <w:jc w:val="both"/>
        <w:rPr>
          <w:rFonts w:ascii="Arial" w:eastAsia="Times New Roman" w:hAnsi="Arial" w:cs="Times New Roman"/>
          <w:sz w:val="21"/>
          <w:szCs w:val="20"/>
          <w:lang w:val="en-US" w:eastAsia="nb-NO"/>
        </w:rPr>
      </w:pPr>
      <w:r w:rsidRPr="0079509A">
        <w:rPr>
          <w:rFonts w:ascii="Arial" w:eastAsia="Times New Roman" w:hAnsi="Arial" w:cs="Times New Roman"/>
          <w:sz w:val="21"/>
          <w:szCs w:val="20"/>
          <w:lang w:val="en-US" w:eastAsia="nb-NO"/>
        </w:rPr>
        <w:t>Warranties: Please specify the warranties for the supplied components. The warranty period is 36 months from approved delivery</w:t>
      </w:r>
      <w:r>
        <w:rPr>
          <w:rFonts w:ascii="Arial" w:eastAsia="Times New Roman" w:hAnsi="Arial" w:cs="Times New Roman"/>
          <w:sz w:val="21"/>
          <w:szCs w:val="20"/>
          <w:lang w:val="en-US" w:eastAsia="nb-NO"/>
        </w:rPr>
        <w:t>.</w:t>
      </w:r>
    </w:p>
    <w:p w14:paraId="606DBA51" w14:textId="77777777" w:rsidR="0071219D" w:rsidRPr="0079509A" w:rsidRDefault="0071219D" w:rsidP="0071219D">
      <w:pPr>
        <w:spacing w:after="0" w:line="240" w:lineRule="auto"/>
        <w:jc w:val="both"/>
        <w:rPr>
          <w:rFonts w:ascii="Arial" w:eastAsia="Times New Roman" w:hAnsi="Arial" w:cs="Times New Roman"/>
          <w:sz w:val="21"/>
          <w:szCs w:val="20"/>
          <w:lang w:val="en-US"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79509A" w14:paraId="275A3391" w14:textId="77777777" w:rsidTr="00F3758B">
        <w:trPr>
          <w:trHeight w:val="380"/>
        </w:trPr>
        <w:tc>
          <w:tcPr>
            <w:tcW w:w="9340" w:type="dxa"/>
            <w:shd w:val="clear" w:color="000000" w:fill="F3F3F3"/>
          </w:tcPr>
          <w:p w14:paraId="6C919050" w14:textId="6B52574F" w:rsidR="0071219D" w:rsidRPr="0079509A" w:rsidRDefault="0071219D" w:rsidP="00B36B1F">
            <w:pPr>
              <w:spacing w:after="0" w:line="240" w:lineRule="auto"/>
              <w:jc w:val="both"/>
              <w:rPr>
                <w:rFonts w:ascii="Arial" w:eastAsia="Times New Roman" w:hAnsi="Arial" w:cs="Times New Roman"/>
                <w:sz w:val="21"/>
                <w:szCs w:val="20"/>
                <w:lang w:val="en-US" w:eastAsia="nb-NO"/>
              </w:rPr>
            </w:pPr>
          </w:p>
        </w:tc>
      </w:tr>
    </w:tbl>
    <w:p w14:paraId="4A7907BC" w14:textId="77777777" w:rsidR="0071219D" w:rsidRPr="0079509A" w:rsidRDefault="0071219D" w:rsidP="0071219D">
      <w:pPr>
        <w:spacing w:after="0" w:line="240" w:lineRule="auto"/>
        <w:jc w:val="both"/>
        <w:rPr>
          <w:rFonts w:ascii="Arial" w:eastAsia="Times New Roman" w:hAnsi="Arial" w:cs="Times New Roman"/>
          <w:sz w:val="21"/>
          <w:szCs w:val="20"/>
          <w:lang w:val="en-US" w:eastAsia="nb-NO"/>
        </w:rPr>
      </w:pPr>
    </w:p>
    <w:p w14:paraId="202A8AC5" w14:textId="4D370FAD" w:rsidR="0071219D" w:rsidRPr="00AE7D4D" w:rsidRDefault="000F537B" w:rsidP="0071219D">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sidR="009A472C">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AE7D4D">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AE7D4D" w14:paraId="5F232FA5" w14:textId="77777777" w:rsidTr="00F3758B">
        <w:trPr>
          <w:trHeight w:val="380"/>
        </w:trPr>
        <w:tc>
          <w:tcPr>
            <w:tcW w:w="9340" w:type="dxa"/>
            <w:shd w:val="clear" w:color="000000" w:fill="F3F3F3"/>
          </w:tcPr>
          <w:p w14:paraId="1B1A6862" w14:textId="2BCDBEAA" w:rsidR="0071219D" w:rsidRPr="00AE7D4D" w:rsidRDefault="0071219D" w:rsidP="00B36B1F">
            <w:pPr>
              <w:spacing w:before="34" w:after="0" w:line="237" w:lineRule="exact"/>
              <w:ind w:left="7" w:right="-20"/>
              <w:rPr>
                <w:rFonts w:ascii="Arial" w:eastAsia="Arial" w:hAnsi="Arial" w:cs="Arial"/>
                <w:color w:val="2F5496" w:themeColor="accent1" w:themeShade="BF"/>
                <w:sz w:val="21"/>
                <w:szCs w:val="21"/>
                <w:lang w:val="en-US"/>
              </w:rPr>
            </w:pPr>
          </w:p>
        </w:tc>
      </w:tr>
    </w:tbl>
    <w:p w14:paraId="63E7C80C" w14:textId="77777777" w:rsidR="0071219D" w:rsidRPr="00AE7D4D" w:rsidRDefault="0071219D" w:rsidP="0071219D">
      <w:pPr>
        <w:spacing w:after="0" w:line="240" w:lineRule="auto"/>
        <w:jc w:val="both"/>
        <w:rPr>
          <w:rFonts w:ascii="Arial" w:eastAsia="Times New Roman" w:hAnsi="Arial" w:cs="Times New Roman"/>
          <w:sz w:val="21"/>
          <w:szCs w:val="20"/>
          <w:lang w:val="en-US" w:eastAsia="nb-NO"/>
        </w:rPr>
      </w:pPr>
    </w:p>
    <w:p w14:paraId="4DF25EE8" w14:textId="5381DB7F" w:rsidR="0071219D" w:rsidRPr="0071219D" w:rsidRDefault="008A33E3" w:rsidP="0071219D">
      <w:pPr>
        <w:spacing w:after="0" w:line="240" w:lineRule="auto"/>
        <w:jc w:val="both"/>
        <w:rPr>
          <w:rFonts w:ascii="Arial" w:eastAsia="Times New Roman" w:hAnsi="Arial" w:cs="Times New Roman"/>
          <w:sz w:val="21"/>
          <w:szCs w:val="20"/>
          <w:lang w:eastAsia="nb-NO"/>
        </w:rPr>
      </w:pPr>
      <w:r w:rsidRPr="008A33E3">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 xml:space="preserve">. </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71219D" w14:paraId="5332D789" w14:textId="77777777" w:rsidTr="00F3758B">
        <w:trPr>
          <w:trHeight w:val="380"/>
        </w:trPr>
        <w:tc>
          <w:tcPr>
            <w:tcW w:w="9340" w:type="dxa"/>
            <w:shd w:val="clear" w:color="000000" w:fill="F3F3F3"/>
          </w:tcPr>
          <w:p w14:paraId="662FCF5C" w14:textId="0F183CFA" w:rsidR="0071219D" w:rsidRPr="0071219D" w:rsidRDefault="0071219D" w:rsidP="00B36B1F">
            <w:pPr>
              <w:spacing w:after="0" w:line="240" w:lineRule="auto"/>
              <w:jc w:val="both"/>
              <w:rPr>
                <w:rFonts w:ascii="Arial" w:eastAsia="Times New Roman" w:hAnsi="Arial" w:cs="Times New Roman"/>
                <w:sz w:val="21"/>
                <w:szCs w:val="20"/>
                <w:lang w:eastAsia="nb-NO"/>
              </w:rPr>
            </w:pPr>
          </w:p>
        </w:tc>
      </w:tr>
    </w:tbl>
    <w:p w14:paraId="608377D0" w14:textId="77777777" w:rsidR="0071219D" w:rsidRPr="0071219D" w:rsidRDefault="0071219D" w:rsidP="0071219D">
      <w:pPr>
        <w:spacing w:after="0" w:line="240" w:lineRule="auto"/>
        <w:jc w:val="both"/>
        <w:rPr>
          <w:rFonts w:ascii="Arial" w:eastAsia="Times New Roman" w:hAnsi="Arial" w:cs="Times New Roman"/>
          <w:sz w:val="21"/>
          <w:szCs w:val="20"/>
          <w:lang w:eastAsia="nb-NO"/>
        </w:rPr>
      </w:pPr>
    </w:p>
    <w:p w14:paraId="2E98469F" w14:textId="24FD7BB5" w:rsidR="0071219D" w:rsidRPr="0071219D" w:rsidRDefault="003C6EC1" w:rsidP="0071219D">
      <w:pPr>
        <w:spacing w:after="0" w:line="240" w:lineRule="auto"/>
        <w:jc w:val="both"/>
        <w:rPr>
          <w:rFonts w:ascii="Arial" w:eastAsia="Times New Roman" w:hAnsi="Arial" w:cs="Times New Roman"/>
          <w:sz w:val="21"/>
          <w:szCs w:val="20"/>
          <w:lang w:eastAsia="nb-NO"/>
        </w:rPr>
      </w:pPr>
      <w:r w:rsidRPr="00C95F96">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3C6EC1">
        <w:rPr>
          <w:rFonts w:ascii="Arial" w:eastAsia="Times New Roman" w:hAnsi="Arial" w:cs="Times New Roman"/>
          <w:sz w:val="21"/>
          <w:szCs w:val="20"/>
          <w:lang w:eastAsia="nb-NO"/>
        </w:rPr>
        <w:t>Please</w:t>
      </w:r>
      <w:proofErr w:type="spellEnd"/>
      <w:r w:rsidRPr="003C6EC1">
        <w:rPr>
          <w:rFonts w:ascii="Arial" w:eastAsia="Times New Roman" w:hAnsi="Arial" w:cs="Times New Roman"/>
          <w:sz w:val="21"/>
          <w:szCs w:val="20"/>
          <w:lang w:eastAsia="nb-NO"/>
        </w:rPr>
        <w:t xml:space="preserve"> </w:t>
      </w:r>
      <w:proofErr w:type="spellStart"/>
      <w:r w:rsidRPr="003C6EC1">
        <w:rPr>
          <w:rFonts w:ascii="Arial" w:eastAsia="Times New Roman" w:hAnsi="Arial" w:cs="Times New Roman"/>
          <w:sz w:val="21"/>
          <w:szCs w:val="20"/>
          <w:lang w:eastAsia="nb-NO"/>
        </w:rPr>
        <w:t>describe</w:t>
      </w:r>
      <w:proofErr w:type="spellEnd"/>
      <w:r w:rsidRPr="003C6EC1">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71219D" w:rsidRPr="0071219D" w14:paraId="23987DAC" w14:textId="77777777" w:rsidTr="00F3758B">
        <w:trPr>
          <w:trHeight w:val="380"/>
        </w:trPr>
        <w:tc>
          <w:tcPr>
            <w:tcW w:w="9340" w:type="dxa"/>
            <w:shd w:val="clear" w:color="000000" w:fill="F3F3F3"/>
          </w:tcPr>
          <w:p w14:paraId="22DA165C" w14:textId="1A1330F8" w:rsidR="009F220B" w:rsidRPr="0071219D" w:rsidRDefault="009F220B" w:rsidP="0071219D">
            <w:pPr>
              <w:spacing w:after="0" w:line="240" w:lineRule="auto"/>
              <w:jc w:val="both"/>
              <w:rPr>
                <w:rFonts w:ascii="Arial" w:eastAsia="Times New Roman" w:hAnsi="Arial" w:cs="Times New Roman"/>
                <w:sz w:val="21"/>
                <w:szCs w:val="20"/>
                <w:lang w:eastAsia="nb-NO"/>
              </w:rPr>
            </w:pPr>
          </w:p>
        </w:tc>
      </w:tr>
    </w:tbl>
    <w:p w14:paraId="2C19F671" w14:textId="26B2B78B" w:rsidR="0071219D" w:rsidRDefault="0071219D" w:rsidP="0071219D">
      <w:pPr>
        <w:spacing w:after="0" w:line="240" w:lineRule="auto"/>
        <w:jc w:val="both"/>
        <w:rPr>
          <w:rFonts w:ascii="Arial" w:eastAsia="Times New Roman" w:hAnsi="Arial" w:cs="Times New Roman"/>
          <w:sz w:val="21"/>
          <w:szCs w:val="20"/>
          <w:lang w:eastAsia="nb-NO"/>
        </w:rPr>
      </w:pPr>
    </w:p>
    <w:p w14:paraId="3374C9A3" w14:textId="16589576" w:rsidR="006D11AF" w:rsidRPr="00876D8A" w:rsidRDefault="00876D8A" w:rsidP="006D11AF">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006D11AF" w:rsidRPr="00876D8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6D11AF" w:rsidRPr="00822758" w14:paraId="12D94DB0" w14:textId="77777777" w:rsidTr="00F3758B">
        <w:trPr>
          <w:trHeight w:val="380"/>
        </w:trPr>
        <w:tc>
          <w:tcPr>
            <w:tcW w:w="9340" w:type="dxa"/>
            <w:shd w:val="clear" w:color="000000" w:fill="F3F3F3"/>
          </w:tcPr>
          <w:p w14:paraId="22683581" w14:textId="6EF8A4AB" w:rsidR="00F11F19" w:rsidRPr="00876D8A" w:rsidRDefault="00F11F19" w:rsidP="00104E48">
            <w:pPr>
              <w:spacing w:after="0" w:line="240" w:lineRule="auto"/>
              <w:jc w:val="both"/>
              <w:rPr>
                <w:rFonts w:ascii="Arial" w:eastAsia="Arial" w:hAnsi="Arial" w:cs="Arial"/>
                <w:color w:val="2F5496" w:themeColor="accent1" w:themeShade="BF"/>
                <w:sz w:val="21"/>
                <w:szCs w:val="21"/>
                <w:lang w:val="en-US"/>
              </w:rPr>
            </w:pPr>
          </w:p>
        </w:tc>
      </w:tr>
    </w:tbl>
    <w:p w14:paraId="31381D46" w14:textId="7A2D2080" w:rsidR="006D11AF" w:rsidRPr="00876D8A" w:rsidRDefault="006D11AF" w:rsidP="0071219D">
      <w:pPr>
        <w:spacing w:after="0" w:line="240" w:lineRule="auto"/>
        <w:jc w:val="both"/>
        <w:rPr>
          <w:rFonts w:ascii="Arial" w:eastAsia="Times New Roman" w:hAnsi="Arial" w:cs="Times New Roman"/>
          <w:sz w:val="21"/>
          <w:szCs w:val="20"/>
          <w:lang w:val="en-US" w:eastAsia="nb-NO"/>
        </w:rPr>
      </w:pPr>
    </w:p>
    <w:p w14:paraId="577626B2" w14:textId="472EB830" w:rsidR="006C207C" w:rsidRPr="0061483E" w:rsidRDefault="00352DE3" w:rsidP="006C207C">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r w:rsidR="006C207C" w:rsidRPr="0061483E">
        <w:rPr>
          <w:rFonts w:ascii="Arial" w:eastAsia="Times New Roman" w:hAnsi="Arial" w:cs="Times New Roman"/>
          <w:sz w:val="21"/>
          <w:szCs w:val="20"/>
          <w:lang w:val="en-US" w:eastAsia="nb-NO"/>
        </w:rPr>
        <w:t>:</w:t>
      </w:r>
    </w:p>
    <w:p w14:paraId="6AB75E04" w14:textId="5A941953" w:rsidR="006C207C" w:rsidRPr="0071219D" w:rsidRDefault="006C207C" w:rsidP="006C207C">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sidR="00B85F3E">
        <w:rPr>
          <w:rFonts w:ascii="Arial" w:eastAsia="Times New Roman" w:hAnsi="Arial" w:cs="Times New Roman"/>
          <w:sz w:val="21"/>
          <w:szCs w:val="20"/>
          <w:lang w:eastAsia="nb-NO"/>
        </w:rPr>
        <w:t>t</w:t>
      </w:r>
      <w:r w:rsidR="0061483E">
        <w:rPr>
          <w:rFonts w:ascii="Arial" w:eastAsia="Times New Roman" w:hAnsi="Arial" w:cs="Times New Roman"/>
          <w:sz w:val="21"/>
          <w:szCs w:val="20"/>
          <w:lang w:eastAsia="nb-NO"/>
        </w:rPr>
        <w:t>i</w:t>
      </w:r>
      <w:r w:rsidRPr="0071219D">
        <w:rPr>
          <w:rFonts w:ascii="Arial" w:eastAsia="Times New Roman" w:hAnsi="Arial" w:cs="Times New Roman"/>
          <w:sz w:val="21"/>
          <w:szCs w:val="20"/>
          <w:lang w:eastAsia="nb-NO"/>
        </w:rPr>
        <w:t>on</w:t>
      </w:r>
    </w:p>
    <w:p w14:paraId="179EBA1D" w14:textId="35B9C95F" w:rsidR="006C207C" w:rsidRPr="0071219D" w:rsidRDefault="00437540" w:rsidP="006C207C">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7AF573DE" w14:textId="112C3AC2" w:rsidR="006C207C" w:rsidRPr="00D95D9F" w:rsidRDefault="00D95D9F" w:rsidP="006C207C">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r w:rsidR="006C207C"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6C207C" w:rsidRPr="00822758" w14:paraId="668D1DB2" w14:textId="77777777" w:rsidTr="00F3758B">
        <w:trPr>
          <w:trHeight w:val="420"/>
        </w:trPr>
        <w:tc>
          <w:tcPr>
            <w:tcW w:w="9080" w:type="dxa"/>
            <w:shd w:val="clear" w:color="000000" w:fill="F3F3F3"/>
          </w:tcPr>
          <w:p w14:paraId="356B0AE1" w14:textId="7DA333AC" w:rsidR="00F11F19" w:rsidRPr="00D95D9F" w:rsidRDefault="00F11F19" w:rsidP="00F11F19">
            <w:pPr>
              <w:spacing w:after="0" w:line="237" w:lineRule="exact"/>
              <w:ind w:left="7" w:right="42"/>
              <w:jc w:val="both"/>
              <w:rPr>
                <w:rFonts w:ascii="Arial" w:eastAsia="Arial" w:hAnsi="Arial" w:cs="Arial"/>
                <w:color w:val="2F5496" w:themeColor="accent1" w:themeShade="BF"/>
                <w:sz w:val="21"/>
                <w:szCs w:val="21"/>
                <w:lang w:val="en-US"/>
              </w:rPr>
            </w:pPr>
          </w:p>
        </w:tc>
      </w:tr>
    </w:tbl>
    <w:p w14:paraId="3044B8E6" w14:textId="77777777" w:rsidR="006C207C" w:rsidRPr="00D95D9F" w:rsidRDefault="006C207C" w:rsidP="0071219D">
      <w:pPr>
        <w:spacing w:after="0" w:line="240" w:lineRule="auto"/>
        <w:jc w:val="both"/>
        <w:rPr>
          <w:rFonts w:ascii="Arial" w:eastAsia="Times New Roman" w:hAnsi="Arial" w:cs="Times New Roman"/>
          <w:sz w:val="21"/>
          <w:szCs w:val="20"/>
          <w:lang w:val="en-US" w:eastAsia="nb-NO"/>
        </w:rPr>
      </w:pPr>
    </w:p>
    <w:p w14:paraId="1C52E701" w14:textId="77777777" w:rsidR="006D11AF" w:rsidRPr="00D95D9F" w:rsidRDefault="006D11AF" w:rsidP="0071219D">
      <w:pPr>
        <w:spacing w:after="0" w:line="240" w:lineRule="auto"/>
        <w:jc w:val="both"/>
        <w:rPr>
          <w:rFonts w:ascii="Arial" w:eastAsia="Times New Roman" w:hAnsi="Arial" w:cs="Times New Roman"/>
          <w:sz w:val="21"/>
          <w:szCs w:val="20"/>
          <w:lang w:val="en-US" w:eastAsia="nb-NO"/>
        </w:rPr>
      </w:pPr>
    </w:p>
    <w:p w14:paraId="6356184F" w14:textId="0848DD2C" w:rsidR="0071219D" w:rsidRPr="00F22E84" w:rsidRDefault="00F22E84" w:rsidP="0071219D">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r w:rsidR="000E4071" w:rsidRPr="00F22E84">
        <w:rPr>
          <w:rFonts w:ascii="Arial" w:eastAsia="Times New Roman" w:hAnsi="Arial" w:cs="Times New Roman"/>
          <w:sz w:val="21"/>
          <w:szCs w:val="20"/>
          <w:lang w:val="en-US" w:eastAsia="nb-NO"/>
        </w:rPr>
        <w:t>.</w:t>
      </w:r>
    </w:p>
    <w:p w14:paraId="614738E5" w14:textId="61F9497E" w:rsidR="00987763" w:rsidRPr="00D95D9F" w:rsidRDefault="004060AC" w:rsidP="00987763">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00987763"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987763" w:rsidRPr="00822758" w14:paraId="39F22EC7" w14:textId="77777777" w:rsidTr="00F3758B">
        <w:trPr>
          <w:trHeight w:val="420"/>
        </w:trPr>
        <w:tc>
          <w:tcPr>
            <w:tcW w:w="9080" w:type="dxa"/>
            <w:shd w:val="clear" w:color="000000" w:fill="F3F3F3"/>
          </w:tcPr>
          <w:p w14:paraId="045E8A74" w14:textId="33DD7FB4" w:rsidR="00987763" w:rsidRPr="00D95D9F" w:rsidRDefault="00987763" w:rsidP="00F3758B">
            <w:pPr>
              <w:spacing w:after="0" w:line="240" w:lineRule="auto"/>
              <w:jc w:val="both"/>
              <w:rPr>
                <w:rFonts w:ascii="Arial" w:eastAsia="Times New Roman" w:hAnsi="Arial" w:cs="Times New Roman"/>
                <w:sz w:val="21"/>
                <w:szCs w:val="20"/>
                <w:lang w:val="en-US" w:eastAsia="nb-NO"/>
              </w:rPr>
            </w:pPr>
          </w:p>
        </w:tc>
      </w:tr>
    </w:tbl>
    <w:p w14:paraId="239733D9" w14:textId="77777777" w:rsidR="009702A4" w:rsidRPr="00D95D9F" w:rsidRDefault="009702A4">
      <w:pPr>
        <w:rPr>
          <w:rFonts w:asciiTheme="majorHAnsi" w:eastAsiaTheme="majorEastAsia" w:hAnsiTheme="majorHAnsi" w:cstheme="majorBidi"/>
          <w:color w:val="2F5496" w:themeColor="accent1" w:themeShade="BF"/>
          <w:sz w:val="32"/>
          <w:szCs w:val="32"/>
          <w:lang w:val="en-US"/>
        </w:rPr>
      </w:pPr>
      <w:r w:rsidRPr="00D95D9F">
        <w:rPr>
          <w:lang w:val="en-US"/>
        </w:rPr>
        <w:br w:type="page"/>
      </w:r>
    </w:p>
    <w:p w14:paraId="70D8E589" w14:textId="7901688C" w:rsidR="00987763" w:rsidRPr="00F83A25" w:rsidRDefault="008068AA" w:rsidP="004F1B7C">
      <w:pPr>
        <w:pStyle w:val="Overskrift2"/>
        <w:rPr>
          <w:lang w:val="en-US"/>
        </w:rPr>
      </w:pPr>
      <w:r w:rsidRPr="00F83A25">
        <w:rPr>
          <w:lang w:val="en-US"/>
        </w:rPr>
        <w:lastRenderedPageBreak/>
        <w:t xml:space="preserve">Track </w:t>
      </w:r>
      <w:r w:rsidR="004A0171" w:rsidRPr="00F83A25">
        <w:rPr>
          <w:lang w:val="en-US"/>
        </w:rPr>
        <w:t>cleaner</w:t>
      </w:r>
    </w:p>
    <w:p w14:paraId="4BEABBBE" w14:textId="285D3CFD" w:rsidR="00987763" w:rsidRPr="008068AA" w:rsidRDefault="00C83B27" w:rsidP="00987763">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8068AA" w14:paraId="0AA3EB56" w14:textId="77777777" w:rsidTr="00F3758B">
        <w:trPr>
          <w:trHeight w:val="380"/>
        </w:trPr>
        <w:tc>
          <w:tcPr>
            <w:tcW w:w="9340" w:type="dxa"/>
            <w:shd w:val="clear" w:color="000000" w:fill="F3F3F3"/>
          </w:tcPr>
          <w:p w14:paraId="35242C27" w14:textId="59BBCFC0" w:rsidR="00D355AF" w:rsidRPr="008068AA" w:rsidRDefault="00D355AF" w:rsidP="00D355AF">
            <w:pPr>
              <w:spacing w:after="0" w:line="240" w:lineRule="exact"/>
              <w:ind w:right="50"/>
              <w:jc w:val="both"/>
              <w:rPr>
                <w:rFonts w:ascii="Arial" w:eastAsia="Arial" w:hAnsi="Arial" w:cs="Arial"/>
                <w:color w:val="2F5496" w:themeColor="accent1" w:themeShade="BF"/>
                <w:sz w:val="21"/>
                <w:szCs w:val="21"/>
                <w:lang w:val="en-US"/>
              </w:rPr>
            </w:pPr>
          </w:p>
          <w:p w14:paraId="07315559" w14:textId="3B9C53B4" w:rsidR="00987763" w:rsidRPr="008068AA" w:rsidRDefault="00987763" w:rsidP="00D355AF">
            <w:pPr>
              <w:spacing w:after="0" w:line="240" w:lineRule="auto"/>
              <w:jc w:val="both"/>
              <w:rPr>
                <w:rFonts w:ascii="Arial" w:eastAsia="Times New Roman" w:hAnsi="Arial" w:cs="Times New Roman"/>
                <w:sz w:val="21"/>
                <w:szCs w:val="20"/>
                <w:lang w:val="en-US" w:eastAsia="nb-NO"/>
              </w:rPr>
            </w:pPr>
          </w:p>
        </w:tc>
      </w:tr>
    </w:tbl>
    <w:p w14:paraId="4D87F7F7" w14:textId="77777777" w:rsidR="00987763" w:rsidRPr="008068AA" w:rsidRDefault="00987763" w:rsidP="00987763">
      <w:pPr>
        <w:spacing w:after="0" w:line="240" w:lineRule="auto"/>
        <w:jc w:val="both"/>
        <w:rPr>
          <w:rFonts w:ascii="Arial" w:eastAsia="Times New Roman" w:hAnsi="Arial" w:cs="Times New Roman"/>
          <w:sz w:val="21"/>
          <w:szCs w:val="20"/>
          <w:lang w:val="en-US" w:eastAsia="nb-NO"/>
        </w:rPr>
      </w:pPr>
    </w:p>
    <w:p w14:paraId="5D686234" w14:textId="3A35C152" w:rsidR="001D7F36" w:rsidRPr="00CC7F48" w:rsidRDefault="00CC7F48" w:rsidP="001D7F36">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r w:rsidR="001D7F36" w:rsidRPr="00CC7F48">
        <w:rPr>
          <w:rFonts w:ascii="Arial" w:eastAsia="Times New Roman" w:hAnsi="Arial" w:cs="Times New Roman"/>
          <w:sz w:val="21"/>
          <w:szCs w:val="20"/>
          <w:lang w:val="en-US" w:eastAsia="nb-NO"/>
        </w:rPr>
        <w:t>.</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1D7F36" w:rsidRPr="00822758" w14:paraId="089CCE9B" w14:textId="77777777" w:rsidTr="00F3758B">
        <w:trPr>
          <w:trHeight w:val="380"/>
        </w:trPr>
        <w:tc>
          <w:tcPr>
            <w:tcW w:w="9340" w:type="dxa"/>
            <w:shd w:val="clear" w:color="000000" w:fill="F3F3F3"/>
          </w:tcPr>
          <w:p w14:paraId="088C476D" w14:textId="151DDBE2" w:rsidR="001D7F36" w:rsidRPr="00CC7F48" w:rsidRDefault="001D7F36" w:rsidP="00F3758B">
            <w:pPr>
              <w:spacing w:after="0" w:line="240" w:lineRule="auto"/>
              <w:jc w:val="both"/>
              <w:rPr>
                <w:rFonts w:ascii="Arial" w:eastAsia="Times New Roman" w:hAnsi="Arial" w:cs="Times New Roman"/>
                <w:sz w:val="21"/>
                <w:szCs w:val="20"/>
                <w:lang w:val="en-US" w:eastAsia="nb-NO"/>
              </w:rPr>
            </w:pPr>
          </w:p>
        </w:tc>
      </w:tr>
    </w:tbl>
    <w:p w14:paraId="6EEB8C0B" w14:textId="77777777" w:rsidR="001D7F36" w:rsidRPr="00CC7F48" w:rsidRDefault="001D7F36" w:rsidP="00987763">
      <w:pPr>
        <w:spacing w:after="0" w:line="240" w:lineRule="auto"/>
        <w:jc w:val="both"/>
        <w:rPr>
          <w:rFonts w:ascii="Arial" w:eastAsia="Times New Roman" w:hAnsi="Arial" w:cs="Times New Roman"/>
          <w:sz w:val="21"/>
          <w:szCs w:val="20"/>
          <w:lang w:val="en-US" w:eastAsia="nb-NO"/>
        </w:rPr>
      </w:pPr>
    </w:p>
    <w:p w14:paraId="7440A1A2" w14:textId="4B9ED84B" w:rsidR="00987763" w:rsidRPr="004126F0" w:rsidRDefault="004126F0" w:rsidP="00987763">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00987763"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822758" w14:paraId="1B662E5B" w14:textId="77777777" w:rsidTr="00F3758B">
        <w:trPr>
          <w:trHeight w:val="380"/>
        </w:trPr>
        <w:tc>
          <w:tcPr>
            <w:tcW w:w="9340" w:type="dxa"/>
            <w:shd w:val="clear" w:color="000000" w:fill="F3F3F3"/>
          </w:tcPr>
          <w:p w14:paraId="6E85BB0F" w14:textId="51575C25" w:rsidR="00987763" w:rsidRPr="004126F0" w:rsidRDefault="00987763" w:rsidP="00F3758B">
            <w:pPr>
              <w:spacing w:after="0" w:line="240" w:lineRule="auto"/>
              <w:jc w:val="both"/>
              <w:rPr>
                <w:rFonts w:ascii="Arial" w:eastAsia="Times New Roman" w:hAnsi="Arial" w:cs="Times New Roman"/>
                <w:sz w:val="21"/>
                <w:szCs w:val="20"/>
                <w:lang w:val="en-US" w:eastAsia="nb-NO"/>
              </w:rPr>
            </w:pPr>
          </w:p>
        </w:tc>
      </w:tr>
    </w:tbl>
    <w:p w14:paraId="3A0D0EEF" w14:textId="77777777" w:rsidR="00987763" w:rsidRPr="004126F0" w:rsidRDefault="00987763" w:rsidP="00987763">
      <w:pPr>
        <w:spacing w:after="0" w:line="240" w:lineRule="auto"/>
        <w:jc w:val="both"/>
        <w:rPr>
          <w:rFonts w:ascii="Arial" w:eastAsia="Times New Roman" w:hAnsi="Arial" w:cs="Times New Roman"/>
          <w:sz w:val="21"/>
          <w:szCs w:val="20"/>
          <w:lang w:val="en-US" w:eastAsia="nb-NO"/>
        </w:rPr>
      </w:pPr>
    </w:p>
    <w:p w14:paraId="2202B14E" w14:textId="47D579F8" w:rsidR="00987763" w:rsidRPr="0071219D" w:rsidRDefault="00EB3136" w:rsidP="00987763">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00987763" w:rsidRPr="0071219D">
        <w:rPr>
          <w:rFonts w:ascii="Arial" w:eastAsia="Times New Roman" w:hAnsi="Arial" w:cs="Times New Roman"/>
          <w:sz w:val="21"/>
          <w:szCs w:val="20"/>
          <w:lang w:eastAsia="nb-NO"/>
        </w:rPr>
        <w:t>.</w:t>
      </w:r>
    </w:p>
    <w:p w14:paraId="5C58C5F1" w14:textId="77777777" w:rsidR="00987763" w:rsidRPr="0071219D" w:rsidRDefault="00987763" w:rsidP="00987763">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71219D" w14:paraId="46C1955A" w14:textId="77777777" w:rsidTr="00F3758B">
        <w:trPr>
          <w:trHeight w:val="380"/>
        </w:trPr>
        <w:tc>
          <w:tcPr>
            <w:tcW w:w="9340" w:type="dxa"/>
            <w:shd w:val="clear" w:color="000000" w:fill="F3F3F3"/>
          </w:tcPr>
          <w:p w14:paraId="54AE88C3" w14:textId="7AD0EAA9" w:rsidR="00987763" w:rsidRPr="0071219D" w:rsidRDefault="00987763" w:rsidP="00F3758B">
            <w:pPr>
              <w:spacing w:after="0" w:line="240" w:lineRule="auto"/>
              <w:jc w:val="both"/>
              <w:rPr>
                <w:rFonts w:ascii="Arial" w:eastAsia="Times New Roman" w:hAnsi="Arial" w:cs="Times New Roman"/>
                <w:sz w:val="21"/>
                <w:szCs w:val="20"/>
                <w:lang w:eastAsia="nb-NO"/>
              </w:rPr>
            </w:pPr>
          </w:p>
        </w:tc>
      </w:tr>
    </w:tbl>
    <w:p w14:paraId="0B8B88D9" w14:textId="77777777" w:rsidR="00987763" w:rsidRPr="0071219D" w:rsidRDefault="00987763" w:rsidP="00987763">
      <w:pPr>
        <w:spacing w:after="0" w:line="240" w:lineRule="auto"/>
        <w:jc w:val="both"/>
        <w:rPr>
          <w:rFonts w:ascii="Arial" w:eastAsia="Times New Roman" w:hAnsi="Arial" w:cs="Times New Roman"/>
          <w:sz w:val="21"/>
          <w:szCs w:val="20"/>
          <w:lang w:eastAsia="nb-NO"/>
        </w:rPr>
      </w:pPr>
    </w:p>
    <w:p w14:paraId="030D9692" w14:textId="0DB24B9C" w:rsidR="00987763" w:rsidRPr="009A472C" w:rsidRDefault="000627CE" w:rsidP="00987763">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sidR="00E71611">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r w:rsidR="00987763" w:rsidRPr="009A472C">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9A472C" w14:paraId="7110F81D" w14:textId="77777777" w:rsidTr="00F3758B">
        <w:trPr>
          <w:trHeight w:val="380"/>
        </w:trPr>
        <w:tc>
          <w:tcPr>
            <w:tcW w:w="9340" w:type="dxa"/>
            <w:shd w:val="clear" w:color="000000" w:fill="F3F3F3"/>
          </w:tcPr>
          <w:p w14:paraId="3B56192F" w14:textId="6919C0C0" w:rsidR="00987763" w:rsidRPr="009A472C" w:rsidRDefault="00987763" w:rsidP="00D355AF">
            <w:pPr>
              <w:spacing w:after="0" w:line="240" w:lineRule="auto"/>
              <w:jc w:val="both"/>
              <w:rPr>
                <w:rFonts w:ascii="Arial" w:eastAsia="Times New Roman" w:hAnsi="Arial" w:cs="Times New Roman"/>
                <w:sz w:val="21"/>
                <w:szCs w:val="20"/>
                <w:lang w:val="en-US" w:eastAsia="nb-NO"/>
              </w:rPr>
            </w:pPr>
          </w:p>
        </w:tc>
      </w:tr>
    </w:tbl>
    <w:p w14:paraId="330B71CA" w14:textId="77777777" w:rsidR="00987763" w:rsidRPr="009A472C" w:rsidRDefault="00987763" w:rsidP="00987763">
      <w:pPr>
        <w:spacing w:after="0" w:line="240" w:lineRule="auto"/>
        <w:jc w:val="both"/>
        <w:rPr>
          <w:rFonts w:ascii="Arial" w:eastAsia="Times New Roman" w:hAnsi="Arial" w:cs="Times New Roman"/>
          <w:sz w:val="21"/>
          <w:szCs w:val="20"/>
          <w:lang w:val="en-US" w:eastAsia="nb-NO"/>
        </w:rPr>
      </w:pPr>
    </w:p>
    <w:p w14:paraId="59191298" w14:textId="501F32EB" w:rsidR="00987763" w:rsidRPr="0071219D" w:rsidRDefault="00AE7D4D" w:rsidP="00987763">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71219D" w14:paraId="29B3E406" w14:textId="77777777" w:rsidTr="00F3758B">
        <w:trPr>
          <w:trHeight w:val="380"/>
        </w:trPr>
        <w:tc>
          <w:tcPr>
            <w:tcW w:w="9340" w:type="dxa"/>
            <w:shd w:val="clear" w:color="000000" w:fill="F3F3F3"/>
          </w:tcPr>
          <w:p w14:paraId="31EB449C" w14:textId="6F9D2C79" w:rsidR="00987763" w:rsidRPr="001D7AE2" w:rsidRDefault="00987763" w:rsidP="00F3758B">
            <w:pPr>
              <w:spacing w:after="0" w:line="240" w:lineRule="auto"/>
              <w:jc w:val="both"/>
              <w:rPr>
                <w:rFonts w:ascii="Arial" w:eastAsia="Times New Roman" w:hAnsi="Arial" w:cs="Times New Roman"/>
                <w:color w:val="2F5496" w:themeColor="accent1" w:themeShade="BF"/>
                <w:sz w:val="21"/>
                <w:szCs w:val="20"/>
                <w:lang w:eastAsia="nb-NO"/>
              </w:rPr>
            </w:pPr>
          </w:p>
        </w:tc>
      </w:tr>
    </w:tbl>
    <w:p w14:paraId="753F7B5D" w14:textId="77777777" w:rsidR="00987763" w:rsidRPr="0071219D" w:rsidRDefault="00987763" w:rsidP="00987763">
      <w:pPr>
        <w:spacing w:after="0" w:line="240" w:lineRule="auto"/>
        <w:jc w:val="both"/>
        <w:rPr>
          <w:rFonts w:ascii="Arial" w:eastAsia="Times New Roman" w:hAnsi="Arial" w:cs="Times New Roman"/>
          <w:sz w:val="21"/>
          <w:szCs w:val="20"/>
          <w:lang w:eastAsia="nb-NO"/>
        </w:rPr>
      </w:pPr>
    </w:p>
    <w:p w14:paraId="1F6CA00A" w14:textId="1CD198A4" w:rsidR="00987763" w:rsidRPr="0071219D" w:rsidRDefault="00AD1B09" w:rsidP="00987763">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71219D" w14:paraId="4B1DD4DC" w14:textId="77777777" w:rsidTr="00F3758B">
        <w:trPr>
          <w:trHeight w:val="380"/>
        </w:trPr>
        <w:tc>
          <w:tcPr>
            <w:tcW w:w="9340" w:type="dxa"/>
            <w:shd w:val="clear" w:color="000000" w:fill="F3F3F3"/>
          </w:tcPr>
          <w:p w14:paraId="25445FD9" w14:textId="0A87CDBA" w:rsidR="00987763" w:rsidRPr="0071219D" w:rsidRDefault="00987763" w:rsidP="001D7AE2">
            <w:pPr>
              <w:spacing w:after="0" w:line="240" w:lineRule="auto"/>
              <w:jc w:val="both"/>
              <w:rPr>
                <w:rFonts w:ascii="Arial" w:eastAsia="Times New Roman" w:hAnsi="Arial" w:cs="Times New Roman"/>
                <w:sz w:val="21"/>
                <w:szCs w:val="20"/>
                <w:lang w:eastAsia="nb-NO"/>
              </w:rPr>
            </w:pPr>
          </w:p>
        </w:tc>
      </w:tr>
    </w:tbl>
    <w:p w14:paraId="527BCB45" w14:textId="77777777" w:rsidR="00987763" w:rsidRDefault="00987763" w:rsidP="00987763">
      <w:pPr>
        <w:spacing w:after="0" w:line="240" w:lineRule="auto"/>
        <w:jc w:val="both"/>
        <w:rPr>
          <w:rFonts w:ascii="Arial" w:eastAsia="Times New Roman" w:hAnsi="Arial" w:cs="Times New Roman"/>
          <w:sz w:val="21"/>
          <w:szCs w:val="20"/>
          <w:lang w:eastAsia="nb-NO"/>
        </w:rPr>
      </w:pPr>
    </w:p>
    <w:p w14:paraId="7231FD9D" w14:textId="3C756AB7" w:rsidR="00987763" w:rsidRPr="00A34AAA" w:rsidRDefault="00A34AAA" w:rsidP="00987763">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00987763"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987763" w:rsidRPr="00822758" w14:paraId="3795E419" w14:textId="77777777" w:rsidTr="00F3758B">
        <w:trPr>
          <w:trHeight w:val="380"/>
        </w:trPr>
        <w:tc>
          <w:tcPr>
            <w:tcW w:w="9340" w:type="dxa"/>
            <w:shd w:val="clear" w:color="000000" w:fill="F3F3F3"/>
          </w:tcPr>
          <w:p w14:paraId="02DB714A" w14:textId="1F8EF58D" w:rsidR="00987763" w:rsidRPr="00A34AAA" w:rsidRDefault="00987763" w:rsidP="001D7AE2">
            <w:pPr>
              <w:spacing w:after="0" w:line="240" w:lineRule="auto"/>
              <w:jc w:val="both"/>
              <w:rPr>
                <w:rFonts w:ascii="Arial" w:eastAsia="Times New Roman" w:hAnsi="Arial" w:cs="Times New Roman"/>
                <w:sz w:val="21"/>
                <w:szCs w:val="20"/>
                <w:lang w:val="en-US" w:eastAsia="nb-NO"/>
              </w:rPr>
            </w:pPr>
          </w:p>
        </w:tc>
      </w:tr>
    </w:tbl>
    <w:p w14:paraId="0C5C601D" w14:textId="77777777" w:rsidR="00987763" w:rsidRPr="00A34AAA" w:rsidRDefault="00987763" w:rsidP="00987763">
      <w:pPr>
        <w:spacing w:after="0" w:line="240" w:lineRule="auto"/>
        <w:jc w:val="both"/>
        <w:rPr>
          <w:rFonts w:ascii="Arial" w:eastAsia="Times New Roman" w:hAnsi="Arial" w:cs="Times New Roman"/>
          <w:sz w:val="21"/>
          <w:szCs w:val="20"/>
          <w:lang w:val="en-US" w:eastAsia="nb-NO"/>
        </w:rPr>
      </w:pPr>
    </w:p>
    <w:p w14:paraId="29E17777" w14:textId="77777777" w:rsidR="004A413B" w:rsidRPr="0061483E" w:rsidRDefault="004A413B" w:rsidP="00D83396">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49B0E5E0" w14:textId="77777777" w:rsidR="004A413B" w:rsidRPr="0071219D" w:rsidRDefault="004A413B" w:rsidP="00D83396">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226F8D75" w14:textId="77777777" w:rsidR="004A413B" w:rsidRPr="0071219D" w:rsidRDefault="004A413B" w:rsidP="00D83396">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2C927522" w14:textId="77777777" w:rsidR="004A413B" w:rsidRPr="00D95D9F" w:rsidRDefault="004A413B" w:rsidP="004A413B">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987763" w:rsidRPr="00822758" w14:paraId="3AC45C96" w14:textId="77777777" w:rsidTr="00F3758B">
        <w:trPr>
          <w:trHeight w:val="420"/>
        </w:trPr>
        <w:tc>
          <w:tcPr>
            <w:tcW w:w="9080" w:type="dxa"/>
            <w:shd w:val="clear" w:color="000000" w:fill="F3F3F3"/>
          </w:tcPr>
          <w:p w14:paraId="3D74894E" w14:textId="7834AD17" w:rsidR="00987763" w:rsidRPr="004A413B" w:rsidRDefault="00987763" w:rsidP="001D7AE2">
            <w:pPr>
              <w:spacing w:after="0" w:line="240" w:lineRule="auto"/>
              <w:jc w:val="both"/>
              <w:rPr>
                <w:rFonts w:ascii="Arial" w:eastAsia="Times New Roman" w:hAnsi="Arial" w:cs="Times New Roman"/>
                <w:sz w:val="21"/>
                <w:szCs w:val="20"/>
                <w:lang w:val="en-US" w:eastAsia="nb-NO"/>
              </w:rPr>
            </w:pPr>
          </w:p>
        </w:tc>
      </w:tr>
    </w:tbl>
    <w:p w14:paraId="1A20CBDF" w14:textId="77777777" w:rsidR="00987763" w:rsidRPr="004A413B" w:rsidRDefault="00987763" w:rsidP="00987763">
      <w:pPr>
        <w:spacing w:after="0" w:line="240" w:lineRule="auto"/>
        <w:jc w:val="both"/>
        <w:rPr>
          <w:rFonts w:ascii="Arial" w:eastAsia="Times New Roman" w:hAnsi="Arial" w:cs="Times New Roman"/>
          <w:sz w:val="21"/>
          <w:szCs w:val="20"/>
          <w:lang w:val="en-US" w:eastAsia="nb-NO"/>
        </w:rPr>
      </w:pPr>
    </w:p>
    <w:p w14:paraId="7739FAA2" w14:textId="77777777" w:rsidR="00987763" w:rsidRPr="004A413B" w:rsidRDefault="00987763" w:rsidP="00987763">
      <w:pPr>
        <w:spacing w:after="0" w:line="240" w:lineRule="auto"/>
        <w:jc w:val="both"/>
        <w:rPr>
          <w:rFonts w:ascii="Arial" w:eastAsia="Times New Roman" w:hAnsi="Arial" w:cs="Times New Roman"/>
          <w:sz w:val="21"/>
          <w:szCs w:val="20"/>
          <w:lang w:val="en-US" w:eastAsia="nb-NO"/>
        </w:rPr>
      </w:pPr>
    </w:p>
    <w:p w14:paraId="28425AAB" w14:textId="77777777" w:rsidR="00897D71" w:rsidRPr="00F22E84" w:rsidRDefault="00897D71" w:rsidP="00D83396">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149D181B" w14:textId="77777777" w:rsidR="00897D71" w:rsidRPr="00D95D9F" w:rsidRDefault="00897D71" w:rsidP="00897D71">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987763" w:rsidRPr="00822758" w14:paraId="657D1954" w14:textId="77777777" w:rsidTr="00F3758B">
        <w:trPr>
          <w:trHeight w:val="420"/>
        </w:trPr>
        <w:tc>
          <w:tcPr>
            <w:tcW w:w="9080" w:type="dxa"/>
            <w:shd w:val="clear" w:color="000000" w:fill="F3F3F3"/>
          </w:tcPr>
          <w:p w14:paraId="4C57F5CA" w14:textId="17E14AA9" w:rsidR="00987763" w:rsidRPr="00897D71" w:rsidRDefault="00987763" w:rsidP="00F3758B">
            <w:pPr>
              <w:spacing w:after="0" w:line="240" w:lineRule="auto"/>
              <w:jc w:val="both"/>
              <w:rPr>
                <w:rFonts w:ascii="Arial" w:eastAsia="Times New Roman" w:hAnsi="Arial" w:cs="Times New Roman"/>
                <w:sz w:val="21"/>
                <w:szCs w:val="20"/>
                <w:lang w:val="en-US" w:eastAsia="nb-NO"/>
              </w:rPr>
            </w:pPr>
          </w:p>
        </w:tc>
      </w:tr>
    </w:tbl>
    <w:p w14:paraId="54785A3A" w14:textId="77777777" w:rsidR="009702A4" w:rsidRPr="00897D71" w:rsidRDefault="009702A4">
      <w:pPr>
        <w:rPr>
          <w:rFonts w:asciiTheme="majorHAnsi" w:eastAsiaTheme="majorEastAsia" w:hAnsiTheme="majorHAnsi" w:cstheme="majorBidi"/>
          <w:color w:val="2F5496" w:themeColor="accent1" w:themeShade="BF"/>
          <w:sz w:val="32"/>
          <w:szCs w:val="32"/>
          <w:lang w:val="en-US"/>
        </w:rPr>
      </w:pPr>
      <w:r w:rsidRPr="00897D71">
        <w:rPr>
          <w:lang w:val="en-US"/>
        </w:rPr>
        <w:br w:type="page"/>
      </w:r>
    </w:p>
    <w:p w14:paraId="6C15E0AF" w14:textId="32109EF2" w:rsidR="00987763" w:rsidRPr="00D22D7C" w:rsidRDefault="00322248" w:rsidP="004F1B7C">
      <w:pPr>
        <w:pStyle w:val="Overskrift2"/>
        <w:rPr>
          <w:lang w:val="en-US"/>
        </w:rPr>
      </w:pPr>
      <w:r w:rsidRPr="00D22D7C">
        <w:rPr>
          <w:lang w:val="en-US"/>
        </w:rPr>
        <w:lastRenderedPageBreak/>
        <w:t>Sn</w:t>
      </w:r>
      <w:r w:rsidR="00897D71" w:rsidRPr="00D22D7C">
        <w:rPr>
          <w:lang w:val="en-US"/>
        </w:rPr>
        <w:t>owblower</w:t>
      </w:r>
    </w:p>
    <w:p w14:paraId="4529642A" w14:textId="77777777" w:rsidR="00D22D7C" w:rsidRPr="008068AA" w:rsidRDefault="00D22D7C" w:rsidP="00D22D7C">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068AA" w14:paraId="7F2D6CA6" w14:textId="77777777" w:rsidTr="00D83396">
        <w:trPr>
          <w:trHeight w:val="380"/>
        </w:trPr>
        <w:tc>
          <w:tcPr>
            <w:tcW w:w="9340" w:type="dxa"/>
            <w:shd w:val="clear" w:color="000000" w:fill="F3F3F3"/>
          </w:tcPr>
          <w:p w14:paraId="5FF46CA8" w14:textId="77777777" w:rsidR="00D22D7C" w:rsidRPr="008068AA" w:rsidRDefault="00D22D7C" w:rsidP="00D83396">
            <w:pPr>
              <w:spacing w:after="0" w:line="240" w:lineRule="exact"/>
              <w:ind w:right="50"/>
              <w:jc w:val="both"/>
              <w:rPr>
                <w:rFonts w:ascii="Arial" w:eastAsia="Arial" w:hAnsi="Arial" w:cs="Arial"/>
                <w:color w:val="2F5496" w:themeColor="accent1" w:themeShade="BF"/>
                <w:sz w:val="21"/>
                <w:szCs w:val="21"/>
                <w:lang w:val="en-US"/>
              </w:rPr>
            </w:pPr>
          </w:p>
          <w:p w14:paraId="3EF95B39" w14:textId="77777777" w:rsidR="00D22D7C" w:rsidRPr="008068AA" w:rsidRDefault="00D22D7C" w:rsidP="00D83396">
            <w:pPr>
              <w:spacing w:after="0" w:line="240" w:lineRule="auto"/>
              <w:jc w:val="both"/>
              <w:rPr>
                <w:rFonts w:ascii="Arial" w:eastAsia="Times New Roman" w:hAnsi="Arial" w:cs="Times New Roman"/>
                <w:sz w:val="21"/>
                <w:szCs w:val="20"/>
                <w:lang w:val="en-US" w:eastAsia="nb-NO"/>
              </w:rPr>
            </w:pPr>
          </w:p>
        </w:tc>
      </w:tr>
    </w:tbl>
    <w:p w14:paraId="0CAE1F6F" w14:textId="77777777" w:rsidR="00D22D7C" w:rsidRPr="008068AA" w:rsidRDefault="00D22D7C" w:rsidP="00D22D7C">
      <w:pPr>
        <w:spacing w:after="0" w:line="240" w:lineRule="auto"/>
        <w:jc w:val="both"/>
        <w:rPr>
          <w:rFonts w:ascii="Arial" w:eastAsia="Times New Roman" w:hAnsi="Arial" w:cs="Times New Roman"/>
          <w:sz w:val="21"/>
          <w:szCs w:val="20"/>
          <w:lang w:val="en-US" w:eastAsia="nb-NO"/>
        </w:rPr>
      </w:pPr>
    </w:p>
    <w:p w14:paraId="0EF89402" w14:textId="77777777" w:rsidR="00D22D7C" w:rsidRPr="00CC7F48" w:rsidRDefault="00D22D7C" w:rsidP="00D22D7C">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102C65D5" w14:textId="77777777" w:rsidTr="00D83396">
        <w:trPr>
          <w:trHeight w:val="380"/>
        </w:trPr>
        <w:tc>
          <w:tcPr>
            <w:tcW w:w="9340" w:type="dxa"/>
            <w:shd w:val="clear" w:color="000000" w:fill="F3F3F3"/>
          </w:tcPr>
          <w:p w14:paraId="7152CA6B" w14:textId="77777777" w:rsidR="00D22D7C" w:rsidRPr="00CC7F48" w:rsidRDefault="00D22D7C" w:rsidP="00D83396">
            <w:pPr>
              <w:spacing w:after="0" w:line="240" w:lineRule="auto"/>
              <w:jc w:val="both"/>
              <w:rPr>
                <w:rFonts w:ascii="Arial" w:eastAsia="Times New Roman" w:hAnsi="Arial" w:cs="Times New Roman"/>
                <w:sz w:val="21"/>
                <w:szCs w:val="20"/>
                <w:lang w:val="en-US" w:eastAsia="nb-NO"/>
              </w:rPr>
            </w:pPr>
          </w:p>
        </w:tc>
      </w:tr>
    </w:tbl>
    <w:p w14:paraId="124B52B4" w14:textId="77777777" w:rsidR="00D22D7C" w:rsidRPr="00CC7F48" w:rsidRDefault="00D22D7C" w:rsidP="00D22D7C">
      <w:pPr>
        <w:spacing w:after="0" w:line="240" w:lineRule="auto"/>
        <w:jc w:val="both"/>
        <w:rPr>
          <w:rFonts w:ascii="Arial" w:eastAsia="Times New Roman" w:hAnsi="Arial" w:cs="Times New Roman"/>
          <w:sz w:val="21"/>
          <w:szCs w:val="20"/>
          <w:lang w:val="en-US" w:eastAsia="nb-NO"/>
        </w:rPr>
      </w:pPr>
    </w:p>
    <w:p w14:paraId="6EB09150" w14:textId="77777777" w:rsidR="00D22D7C" w:rsidRPr="004126F0" w:rsidRDefault="00D22D7C" w:rsidP="00D22D7C">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1ADDCAA9" w14:textId="77777777" w:rsidTr="00D83396">
        <w:trPr>
          <w:trHeight w:val="380"/>
        </w:trPr>
        <w:tc>
          <w:tcPr>
            <w:tcW w:w="9340" w:type="dxa"/>
            <w:shd w:val="clear" w:color="000000" w:fill="F3F3F3"/>
          </w:tcPr>
          <w:p w14:paraId="06C3A6AC" w14:textId="77777777" w:rsidR="00D22D7C" w:rsidRPr="004126F0" w:rsidRDefault="00D22D7C" w:rsidP="00D83396">
            <w:pPr>
              <w:spacing w:after="0" w:line="240" w:lineRule="auto"/>
              <w:jc w:val="both"/>
              <w:rPr>
                <w:rFonts w:ascii="Arial" w:eastAsia="Times New Roman" w:hAnsi="Arial" w:cs="Times New Roman"/>
                <w:sz w:val="21"/>
                <w:szCs w:val="20"/>
                <w:lang w:val="en-US" w:eastAsia="nb-NO"/>
              </w:rPr>
            </w:pPr>
          </w:p>
        </w:tc>
      </w:tr>
    </w:tbl>
    <w:p w14:paraId="49B47562" w14:textId="77777777" w:rsidR="00D22D7C" w:rsidRPr="004126F0" w:rsidRDefault="00D22D7C" w:rsidP="00D22D7C">
      <w:pPr>
        <w:spacing w:after="0" w:line="240" w:lineRule="auto"/>
        <w:jc w:val="both"/>
        <w:rPr>
          <w:rFonts w:ascii="Arial" w:eastAsia="Times New Roman" w:hAnsi="Arial" w:cs="Times New Roman"/>
          <w:sz w:val="21"/>
          <w:szCs w:val="20"/>
          <w:lang w:val="en-US" w:eastAsia="nb-NO"/>
        </w:rPr>
      </w:pPr>
    </w:p>
    <w:p w14:paraId="2B080F16"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6F379AB4"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291C2475" w14:textId="77777777" w:rsidTr="00D83396">
        <w:trPr>
          <w:trHeight w:val="380"/>
        </w:trPr>
        <w:tc>
          <w:tcPr>
            <w:tcW w:w="9340" w:type="dxa"/>
            <w:shd w:val="clear" w:color="000000" w:fill="F3F3F3"/>
          </w:tcPr>
          <w:p w14:paraId="4336D1D1" w14:textId="77777777" w:rsidR="00D22D7C" w:rsidRPr="0071219D" w:rsidRDefault="00D22D7C" w:rsidP="00D83396">
            <w:pPr>
              <w:spacing w:after="0" w:line="240" w:lineRule="auto"/>
              <w:jc w:val="both"/>
              <w:rPr>
                <w:rFonts w:ascii="Arial" w:eastAsia="Times New Roman" w:hAnsi="Arial" w:cs="Times New Roman"/>
                <w:sz w:val="21"/>
                <w:szCs w:val="20"/>
                <w:lang w:eastAsia="nb-NO"/>
              </w:rPr>
            </w:pPr>
          </w:p>
        </w:tc>
      </w:tr>
    </w:tbl>
    <w:p w14:paraId="37AF54B3"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p w14:paraId="5C5139B5" w14:textId="77777777" w:rsidR="00D22D7C" w:rsidRPr="009A472C" w:rsidRDefault="00D22D7C" w:rsidP="00D22D7C">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9A472C" w14:paraId="62BEA046" w14:textId="77777777" w:rsidTr="00D83396">
        <w:trPr>
          <w:trHeight w:val="380"/>
        </w:trPr>
        <w:tc>
          <w:tcPr>
            <w:tcW w:w="9340" w:type="dxa"/>
            <w:shd w:val="clear" w:color="000000" w:fill="F3F3F3"/>
          </w:tcPr>
          <w:p w14:paraId="331FB710" w14:textId="77777777" w:rsidR="00D22D7C" w:rsidRPr="009A472C" w:rsidRDefault="00D22D7C" w:rsidP="00D83396">
            <w:pPr>
              <w:spacing w:after="0" w:line="240" w:lineRule="auto"/>
              <w:jc w:val="both"/>
              <w:rPr>
                <w:rFonts w:ascii="Arial" w:eastAsia="Times New Roman" w:hAnsi="Arial" w:cs="Times New Roman"/>
                <w:sz w:val="21"/>
                <w:szCs w:val="20"/>
                <w:lang w:val="en-US" w:eastAsia="nb-NO"/>
              </w:rPr>
            </w:pPr>
          </w:p>
        </w:tc>
      </w:tr>
    </w:tbl>
    <w:p w14:paraId="461797DD" w14:textId="77777777" w:rsidR="00D22D7C" w:rsidRPr="009A472C" w:rsidRDefault="00D22D7C" w:rsidP="00D22D7C">
      <w:pPr>
        <w:spacing w:after="0" w:line="240" w:lineRule="auto"/>
        <w:jc w:val="both"/>
        <w:rPr>
          <w:rFonts w:ascii="Arial" w:eastAsia="Times New Roman" w:hAnsi="Arial" w:cs="Times New Roman"/>
          <w:sz w:val="21"/>
          <w:szCs w:val="20"/>
          <w:lang w:val="en-US" w:eastAsia="nb-NO"/>
        </w:rPr>
      </w:pPr>
    </w:p>
    <w:p w14:paraId="1229CB7C"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2E5BC027" w14:textId="77777777" w:rsidTr="00D83396">
        <w:trPr>
          <w:trHeight w:val="380"/>
        </w:trPr>
        <w:tc>
          <w:tcPr>
            <w:tcW w:w="9340" w:type="dxa"/>
            <w:shd w:val="clear" w:color="000000" w:fill="F3F3F3"/>
          </w:tcPr>
          <w:p w14:paraId="6870117C" w14:textId="77777777" w:rsidR="00D22D7C" w:rsidRPr="001D7AE2" w:rsidRDefault="00D22D7C"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10E7668C"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p w14:paraId="1855BC30"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12CE169E" w14:textId="77777777" w:rsidTr="00D83396">
        <w:trPr>
          <w:trHeight w:val="380"/>
        </w:trPr>
        <w:tc>
          <w:tcPr>
            <w:tcW w:w="9340" w:type="dxa"/>
            <w:shd w:val="clear" w:color="000000" w:fill="F3F3F3"/>
          </w:tcPr>
          <w:p w14:paraId="2C21412D" w14:textId="77777777" w:rsidR="00D22D7C" w:rsidRPr="0071219D" w:rsidRDefault="00D22D7C" w:rsidP="00D83396">
            <w:pPr>
              <w:spacing w:after="0" w:line="240" w:lineRule="auto"/>
              <w:jc w:val="both"/>
              <w:rPr>
                <w:rFonts w:ascii="Arial" w:eastAsia="Times New Roman" w:hAnsi="Arial" w:cs="Times New Roman"/>
                <w:sz w:val="21"/>
                <w:szCs w:val="20"/>
                <w:lang w:eastAsia="nb-NO"/>
              </w:rPr>
            </w:pPr>
          </w:p>
        </w:tc>
      </w:tr>
    </w:tbl>
    <w:p w14:paraId="074678E1" w14:textId="77777777" w:rsidR="00D22D7C" w:rsidRDefault="00D22D7C" w:rsidP="00D22D7C">
      <w:pPr>
        <w:spacing w:after="0" w:line="240" w:lineRule="auto"/>
        <w:jc w:val="both"/>
        <w:rPr>
          <w:rFonts w:ascii="Arial" w:eastAsia="Times New Roman" w:hAnsi="Arial" w:cs="Times New Roman"/>
          <w:sz w:val="21"/>
          <w:szCs w:val="20"/>
          <w:lang w:eastAsia="nb-NO"/>
        </w:rPr>
      </w:pPr>
    </w:p>
    <w:p w14:paraId="3597FC2C" w14:textId="305FE5A9" w:rsidR="00D22D7C" w:rsidRPr="00A34AAA" w:rsidRDefault="00D22D7C" w:rsidP="00D22D7C">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1FBCCC56" w14:textId="77777777" w:rsidTr="00D83396">
        <w:trPr>
          <w:trHeight w:val="380"/>
        </w:trPr>
        <w:tc>
          <w:tcPr>
            <w:tcW w:w="9340" w:type="dxa"/>
            <w:shd w:val="clear" w:color="000000" w:fill="F3F3F3"/>
          </w:tcPr>
          <w:p w14:paraId="22B1F2D0" w14:textId="77777777" w:rsidR="00D22D7C" w:rsidRPr="00A34AAA" w:rsidRDefault="00D22D7C" w:rsidP="00D83396">
            <w:pPr>
              <w:spacing w:after="0" w:line="240" w:lineRule="auto"/>
              <w:jc w:val="both"/>
              <w:rPr>
                <w:rFonts w:ascii="Arial" w:eastAsia="Times New Roman" w:hAnsi="Arial" w:cs="Times New Roman"/>
                <w:sz w:val="21"/>
                <w:szCs w:val="20"/>
                <w:lang w:val="en-US" w:eastAsia="nb-NO"/>
              </w:rPr>
            </w:pPr>
          </w:p>
        </w:tc>
      </w:tr>
    </w:tbl>
    <w:p w14:paraId="28F7D09E" w14:textId="77777777" w:rsidR="00D22D7C" w:rsidRPr="00A34AAA" w:rsidRDefault="00D22D7C" w:rsidP="00D22D7C">
      <w:pPr>
        <w:spacing w:after="0" w:line="240" w:lineRule="auto"/>
        <w:jc w:val="both"/>
        <w:rPr>
          <w:rFonts w:ascii="Arial" w:eastAsia="Times New Roman" w:hAnsi="Arial" w:cs="Times New Roman"/>
          <w:sz w:val="21"/>
          <w:szCs w:val="20"/>
          <w:lang w:val="en-US" w:eastAsia="nb-NO"/>
        </w:rPr>
      </w:pPr>
    </w:p>
    <w:p w14:paraId="460AFAEA" w14:textId="77777777" w:rsidR="00D22D7C" w:rsidRPr="0061483E" w:rsidRDefault="00D22D7C" w:rsidP="00D22D7C">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2E48C1B8" w14:textId="77777777" w:rsidR="00D22D7C" w:rsidRPr="0071219D" w:rsidRDefault="00D22D7C" w:rsidP="00D22D7C">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383C7A19" w14:textId="77777777" w:rsidR="00D22D7C" w:rsidRPr="0071219D" w:rsidRDefault="00D22D7C" w:rsidP="00D22D7C">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0324EB26" w14:textId="77777777" w:rsidR="00D22D7C" w:rsidRPr="00D95D9F" w:rsidRDefault="00D22D7C" w:rsidP="00D22D7C">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D22D7C" w:rsidRPr="00822758" w14:paraId="3C2879D8" w14:textId="77777777" w:rsidTr="00D83396">
        <w:trPr>
          <w:trHeight w:val="420"/>
        </w:trPr>
        <w:tc>
          <w:tcPr>
            <w:tcW w:w="9080" w:type="dxa"/>
            <w:shd w:val="clear" w:color="000000" w:fill="F3F3F3"/>
          </w:tcPr>
          <w:p w14:paraId="3A5DD105" w14:textId="77777777" w:rsidR="00D22D7C" w:rsidRPr="004A413B" w:rsidRDefault="00D22D7C" w:rsidP="00D83396">
            <w:pPr>
              <w:spacing w:after="0" w:line="240" w:lineRule="auto"/>
              <w:jc w:val="both"/>
              <w:rPr>
                <w:rFonts w:ascii="Arial" w:eastAsia="Times New Roman" w:hAnsi="Arial" w:cs="Times New Roman"/>
                <w:sz w:val="21"/>
                <w:szCs w:val="20"/>
                <w:lang w:val="en-US" w:eastAsia="nb-NO"/>
              </w:rPr>
            </w:pPr>
          </w:p>
        </w:tc>
      </w:tr>
    </w:tbl>
    <w:p w14:paraId="77D739D1" w14:textId="77777777" w:rsidR="00D22D7C" w:rsidRPr="004A413B" w:rsidRDefault="00D22D7C" w:rsidP="00D22D7C">
      <w:pPr>
        <w:spacing w:after="0" w:line="240" w:lineRule="auto"/>
        <w:jc w:val="both"/>
        <w:rPr>
          <w:rFonts w:ascii="Arial" w:eastAsia="Times New Roman" w:hAnsi="Arial" w:cs="Times New Roman"/>
          <w:sz w:val="21"/>
          <w:szCs w:val="20"/>
          <w:lang w:val="en-US" w:eastAsia="nb-NO"/>
        </w:rPr>
      </w:pPr>
    </w:p>
    <w:p w14:paraId="16D20BC7" w14:textId="77777777" w:rsidR="00D22D7C" w:rsidRPr="004A413B" w:rsidRDefault="00D22D7C" w:rsidP="00D22D7C">
      <w:pPr>
        <w:spacing w:after="0" w:line="240" w:lineRule="auto"/>
        <w:jc w:val="both"/>
        <w:rPr>
          <w:rFonts w:ascii="Arial" w:eastAsia="Times New Roman" w:hAnsi="Arial" w:cs="Times New Roman"/>
          <w:sz w:val="21"/>
          <w:szCs w:val="20"/>
          <w:lang w:val="en-US" w:eastAsia="nb-NO"/>
        </w:rPr>
      </w:pPr>
    </w:p>
    <w:p w14:paraId="131A86B8" w14:textId="77777777" w:rsidR="00D22D7C" w:rsidRPr="00F22E84" w:rsidRDefault="00D22D7C" w:rsidP="00D22D7C">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7BAF07DF" w14:textId="77777777" w:rsidR="00D22D7C" w:rsidRPr="00D95D9F" w:rsidRDefault="00D22D7C" w:rsidP="00D22D7C">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D22D7C" w:rsidRPr="00822758" w14:paraId="6D8AE0CB" w14:textId="77777777" w:rsidTr="00D83396">
        <w:trPr>
          <w:trHeight w:val="420"/>
        </w:trPr>
        <w:tc>
          <w:tcPr>
            <w:tcW w:w="9080" w:type="dxa"/>
            <w:shd w:val="clear" w:color="000000" w:fill="F3F3F3"/>
          </w:tcPr>
          <w:p w14:paraId="04CDFDB6" w14:textId="77777777" w:rsidR="00D22D7C" w:rsidRPr="00897D71" w:rsidRDefault="00D22D7C" w:rsidP="00D83396">
            <w:pPr>
              <w:spacing w:after="0" w:line="240" w:lineRule="auto"/>
              <w:jc w:val="both"/>
              <w:rPr>
                <w:rFonts w:ascii="Arial" w:eastAsia="Times New Roman" w:hAnsi="Arial" w:cs="Times New Roman"/>
                <w:sz w:val="21"/>
                <w:szCs w:val="20"/>
                <w:lang w:val="en-US" w:eastAsia="nb-NO"/>
              </w:rPr>
            </w:pPr>
          </w:p>
        </w:tc>
      </w:tr>
    </w:tbl>
    <w:p w14:paraId="786C7CEF" w14:textId="77777777" w:rsidR="009702A4" w:rsidRPr="00D22D7C" w:rsidRDefault="009702A4">
      <w:pPr>
        <w:rPr>
          <w:rFonts w:asciiTheme="majorHAnsi" w:eastAsiaTheme="majorEastAsia" w:hAnsiTheme="majorHAnsi" w:cstheme="majorBidi"/>
          <w:color w:val="2F5496" w:themeColor="accent1" w:themeShade="BF"/>
          <w:sz w:val="32"/>
          <w:szCs w:val="32"/>
          <w:lang w:val="en-US"/>
        </w:rPr>
      </w:pPr>
      <w:r w:rsidRPr="00D22D7C">
        <w:rPr>
          <w:lang w:val="en-US"/>
        </w:rPr>
        <w:br w:type="page"/>
      </w:r>
    </w:p>
    <w:p w14:paraId="40137867" w14:textId="5E1866F4" w:rsidR="00987763" w:rsidRPr="00F83A25" w:rsidRDefault="00322248" w:rsidP="004F1B7C">
      <w:pPr>
        <w:pStyle w:val="Overskrift2"/>
        <w:rPr>
          <w:lang w:val="en-US"/>
        </w:rPr>
      </w:pPr>
      <w:r w:rsidRPr="00F83A25">
        <w:rPr>
          <w:lang w:val="en-US"/>
        </w:rPr>
        <w:lastRenderedPageBreak/>
        <w:t>S</w:t>
      </w:r>
      <w:r w:rsidR="002B164C" w:rsidRPr="00F83A25">
        <w:rPr>
          <w:lang w:val="en-US"/>
        </w:rPr>
        <w:t>now</w:t>
      </w:r>
      <w:r w:rsidR="009E7231" w:rsidRPr="00F83A25">
        <w:rPr>
          <w:lang w:val="en-US"/>
        </w:rPr>
        <w:t xml:space="preserve"> plow</w:t>
      </w:r>
    </w:p>
    <w:p w14:paraId="7679B1A2" w14:textId="77777777" w:rsidR="00D22D7C" w:rsidRPr="008068AA" w:rsidRDefault="00D22D7C" w:rsidP="00D22D7C">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068AA" w14:paraId="5C3849E4" w14:textId="77777777" w:rsidTr="00D83396">
        <w:trPr>
          <w:trHeight w:val="380"/>
        </w:trPr>
        <w:tc>
          <w:tcPr>
            <w:tcW w:w="9340" w:type="dxa"/>
            <w:shd w:val="clear" w:color="000000" w:fill="F3F3F3"/>
          </w:tcPr>
          <w:p w14:paraId="35A09135" w14:textId="77777777" w:rsidR="00D22D7C" w:rsidRPr="008068AA" w:rsidRDefault="00D22D7C" w:rsidP="00D83396">
            <w:pPr>
              <w:spacing w:after="0" w:line="240" w:lineRule="exact"/>
              <w:ind w:right="50"/>
              <w:jc w:val="both"/>
              <w:rPr>
                <w:rFonts w:ascii="Arial" w:eastAsia="Arial" w:hAnsi="Arial" w:cs="Arial"/>
                <w:color w:val="2F5496" w:themeColor="accent1" w:themeShade="BF"/>
                <w:sz w:val="21"/>
                <w:szCs w:val="21"/>
                <w:lang w:val="en-US"/>
              </w:rPr>
            </w:pPr>
          </w:p>
          <w:p w14:paraId="6BEF73BF" w14:textId="77777777" w:rsidR="00D22D7C" w:rsidRPr="008068AA" w:rsidRDefault="00D22D7C" w:rsidP="00D83396">
            <w:pPr>
              <w:spacing w:after="0" w:line="240" w:lineRule="auto"/>
              <w:jc w:val="both"/>
              <w:rPr>
                <w:rFonts w:ascii="Arial" w:eastAsia="Times New Roman" w:hAnsi="Arial" w:cs="Times New Roman"/>
                <w:sz w:val="21"/>
                <w:szCs w:val="20"/>
                <w:lang w:val="en-US" w:eastAsia="nb-NO"/>
              </w:rPr>
            </w:pPr>
          </w:p>
        </w:tc>
      </w:tr>
    </w:tbl>
    <w:p w14:paraId="7677920E" w14:textId="77777777" w:rsidR="00D22D7C" w:rsidRPr="008068AA" w:rsidRDefault="00D22D7C" w:rsidP="00D22D7C">
      <w:pPr>
        <w:spacing w:after="0" w:line="240" w:lineRule="auto"/>
        <w:jc w:val="both"/>
        <w:rPr>
          <w:rFonts w:ascii="Arial" w:eastAsia="Times New Roman" w:hAnsi="Arial" w:cs="Times New Roman"/>
          <w:sz w:val="21"/>
          <w:szCs w:val="20"/>
          <w:lang w:val="en-US" w:eastAsia="nb-NO"/>
        </w:rPr>
      </w:pPr>
    </w:p>
    <w:p w14:paraId="642B284E" w14:textId="77777777" w:rsidR="00D22D7C" w:rsidRPr="00CC7F48" w:rsidRDefault="00D22D7C" w:rsidP="00D22D7C">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776A5A63" w14:textId="77777777" w:rsidTr="00D83396">
        <w:trPr>
          <w:trHeight w:val="380"/>
        </w:trPr>
        <w:tc>
          <w:tcPr>
            <w:tcW w:w="9340" w:type="dxa"/>
            <w:shd w:val="clear" w:color="000000" w:fill="F3F3F3"/>
          </w:tcPr>
          <w:p w14:paraId="66B6370A" w14:textId="77777777" w:rsidR="00D22D7C" w:rsidRPr="00CC7F48" w:rsidRDefault="00D22D7C" w:rsidP="00D83396">
            <w:pPr>
              <w:spacing w:after="0" w:line="240" w:lineRule="auto"/>
              <w:jc w:val="both"/>
              <w:rPr>
                <w:rFonts w:ascii="Arial" w:eastAsia="Times New Roman" w:hAnsi="Arial" w:cs="Times New Roman"/>
                <w:sz w:val="21"/>
                <w:szCs w:val="20"/>
                <w:lang w:val="en-US" w:eastAsia="nb-NO"/>
              </w:rPr>
            </w:pPr>
          </w:p>
        </w:tc>
      </w:tr>
    </w:tbl>
    <w:p w14:paraId="461A8D69" w14:textId="77777777" w:rsidR="00D22D7C" w:rsidRPr="00CC7F48" w:rsidRDefault="00D22D7C" w:rsidP="00D22D7C">
      <w:pPr>
        <w:spacing w:after="0" w:line="240" w:lineRule="auto"/>
        <w:jc w:val="both"/>
        <w:rPr>
          <w:rFonts w:ascii="Arial" w:eastAsia="Times New Roman" w:hAnsi="Arial" w:cs="Times New Roman"/>
          <w:sz w:val="21"/>
          <w:szCs w:val="20"/>
          <w:lang w:val="en-US" w:eastAsia="nb-NO"/>
        </w:rPr>
      </w:pPr>
    </w:p>
    <w:p w14:paraId="03AFE252" w14:textId="77777777" w:rsidR="00D22D7C" w:rsidRPr="004126F0" w:rsidRDefault="00D22D7C" w:rsidP="00D22D7C">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03A8D487" w14:textId="77777777" w:rsidTr="00D83396">
        <w:trPr>
          <w:trHeight w:val="380"/>
        </w:trPr>
        <w:tc>
          <w:tcPr>
            <w:tcW w:w="9340" w:type="dxa"/>
            <w:shd w:val="clear" w:color="000000" w:fill="F3F3F3"/>
          </w:tcPr>
          <w:p w14:paraId="0D8A09DB" w14:textId="77777777" w:rsidR="00D22D7C" w:rsidRPr="004126F0" w:rsidRDefault="00D22D7C" w:rsidP="00D83396">
            <w:pPr>
              <w:spacing w:after="0" w:line="240" w:lineRule="auto"/>
              <w:jc w:val="both"/>
              <w:rPr>
                <w:rFonts w:ascii="Arial" w:eastAsia="Times New Roman" w:hAnsi="Arial" w:cs="Times New Roman"/>
                <w:sz w:val="21"/>
                <w:szCs w:val="20"/>
                <w:lang w:val="en-US" w:eastAsia="nb-NO"/>
              </w:rPr>
            </w:pPr>
          </w:p>
        </w:tc>
      </w:tr>
    </w:tbl>
    <w:p w14:paraId="7EEDFAD5" w14:textId="77777777" w:rsidR="00D22D7C" w:rsidRPr="004126F0" w:rsidRDefault="00D22D7C" w:rsidP="00D22D7C">
      <w:pPr>
        <w:spacing w:after="0" w:line="240" w:lineRule="auto"/>
        <w:jc w:val="both"/>
        <w:rPr>
          <w:rFonts w:ascii="Arial" w:eastAsia="Times New Roman" w:hAnsi="Arial" w:cs="Times New Roman"/>
          <w:sz w:val="21"/>
          <w:szCs w:val="20"/>
          <w:lang w:val="en-US" w:eastAsia="nb-NO"/>
        </w:rPr>
      </w:pPr>
    </w:p>
    <w:p w14:paraId="0ABCBBA3"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0577123E"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564E9C21" w14:textId="77777777" w:rsidTr="00D83396">
        <w:trPr>
          <w:trHeight w:val="380"/>
        </w:trPr>
        <w:tc>
          <w:tcPr>
            <w:tcW w:w="9340" w:type="dxa"/>
            <w:shd w:val="clear" w:color="000000" w:fill="F3F3F3"/>
          </w:tcPr>
          <w:p w14:paraId="44038693" w14:textId="77777777" w:rsidR="00D22D7C" w:rsidRPr="0071219D" w:rsidRDefault="00D22D7C" w:rsidP="00D83396">
            <w:pPr>
              <w:spacing w:after="0" w:line="240" w:lineRule="auto"/>
              <w:jc w:val="both"/>
              <w:rPr>
                <w:rFonts w:ascii="Arial" w:eastAsia="Times New Roman" w:hAnsi="Arial" w:cs="Times New Roman"/>
                <w:sz w:val="21"/>
                <w:szCs w:val="20"/>
                <w:lang w:eastAsia="nb-NO"/>
              </w:rPr>
            </w:pPr>
          </w:p>
        </w:tc>
      </w:tr>
    </w:tbl>
    <w:p w14:paraId="20C878F4"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p w14:paraId="45D4EFBF" w14:textId="77777777" w:rsidR="00D22D7C" w:rsidRPr="009A472C" w:rsidRDefault="00D22D7C" w:rsidP="00D22D7C">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9A472C" w14:paraId="7CE9E5C7" w14:textId="77777777" w:rsidTr="00D83396">
        <w:trPr>
          <w:trHeight w:val="380"/>
        </w:trPr>
        <w:tc>
          <w:tcPr>
            <w:tcW w:w="9340" w:type="dxa"/>
            <w:shd w:val="clear" w:color="000000" w:fill="F3F3F3"/>
          </w:tcPr>
          <w:p w14:paraId="14FE5AB1" w14:textId="77777777" w:rsidR="00D22D7C" w:rsidRPr="009A472C" w:rsidRDefault="00D22D7C" w:rsidP="00D83396">
            <w:pPr>
              <w:spacing w:after="0" w:line="240" w:lineRule="auto"/>
              <w:jc w:val="both"/>
              <w:rPr>
                <w:rFonts w:ascii="Arial" w:eastAsia="Times New Roman" w:hAnsi="Arial" w:cs="Times New Roman"/>
                <w:sz w:val="21"/>
                <w:szCs w:val="20"/>
                <w:lang w:val="en-US" w:eastAsia="nb-NO"/>
              </w:rPr>
            </w:pPr>
          </w:p>
        </w:tc>
      </w:tr>
    </w:tbl>
    <w:p w14:paraId="34210D50" w14:textId="77777777" w:rsidR="00D22D7C" w:rsidRPr="009A472C" w:rsidRDefault="00D22D7C" w:rsidP="00D22D7C">
      <w:pPr>
        <w:spacing w:after="0" w:line="240" w:lineRule="auto"/>
        <w:jc w:val="both"/>
        <w:rPr>
          <w:rFonts w:ascii="Arial" w:eastAsia="Times New Roman" w:hAnsi="Arial" w:cs="Times New Roman"/>
          <w:sz w:val="21"/>
          <w:szCs w:val="20"/>
          <w:lang w:val="en-US" w:eastAsia="nb-NO"/>
        </w:rPr>
      </w:pPr>
    </w:p>
    <w:p w14:paraId="73088004"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07D46394" w14:textId="77777777" w:rsidTr="00D83396">
        <w:trPr>
          <w:trHeight w:val="380"/>
        </w:trPr>
        <w:tc>
          <w:tcPr>
            <w:tcW w:w="9340" w:type="dxa"/>
            <w:shd w:val="clear" w:color="000000" w:fill="F3F3F3"/>
          </w:tcPr>
          <w:p w14:paraId="2823FE02" w14:textId="77777777" w:rsidR="00D22D7C" w:rsidRPr="001D7AE2" w:rsidRDefault="00D22D7C"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79FCD7DD"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p>
    <w:p w14:paraId="73F234D7" w14:textId="77777777" w:rsidR="00D22D7C" w:rsidRPr="0071219D" w:rsidRDefault="00D22D7C" w:rsidP="00D22D7C">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71219D" w14:paraId="53AD33BE" w14:textId="77777777" w:rsidTr="00D83396">
        <w:trPr>
          <w:trHeight w:val="380"/>
        </w:trPr>
        <w:tc>
          <w:tcPr>
            <w:tcW w:w="9340" w:type="dxa"/>
            <w:shd w:val="clear" w:color="000000" w:fill="F3F3F3"/>
          </w:tcPr>
          <w:p w14:paraId="2DE20A2D" w14:textId="77777777" w:rsidR="00D22D7C" w:rsidRPr="0071219D" w:rsidRDefault="00D22D7C" w:rsidP="00D83396">
            <w:pPr>
              <w:spacing w:after="0" w:line="240" w:lineRule="auto"/>
              <w:jc w:val="both"/>
              <w:rPr>
                <w:rFonts w:ascii="Arial" w:eastAsia="Times New Roman" w:hAnsi="Arial" w:cs="Times New Roman"/>
                <w:sz w:val="21"/>
                <w:szCs w:val="20"/>
                <w:lang w:eastAsia="nb-NO"/>
              </w:rPr>
            </w:pPr>
          </w:p>
        </w:tc>
      </w:tr>
    </w:tbl>
    <w:p w14:paraId="36A6E03B" w14:textId="77777777" w:rsidR="00D22D7C" w:rsidRDefault="00D22D7C" w:rsidP="00D22D7C">
      <w:pPr>
        <w:spacing w:after="0" w:line="240" w:lineRule="auto"/>
        <w:jc w:val="both"/>
        <w:rPr>
          <w:rFonts w:ascii="Arial" w:eastAsia="Times New Roman" w:hAnsi="Arial" w:cs="Times New Roman"/>
          <w:sz w:val="21"/>
          <w:szCs w:val="20"/>
          <w:lang w:eastAsia="nb-NO"/>
        </w:rPr>
      </w:pPr>
    </w:p>
    <w:p w14:paraId="3AF519F7" w14:textId="43EFC1A0" w:rsidR="00D22D7C" w:rsidRPr="00A34AAA" w:rsidRDefault="00D22D7C" w:rsidP="00D22D7C">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D22D7C" w:rsidRPr="00822758" w14:paraId="4721C627" w14:textId="77777777" w:rsidTr="00D83396">
        <w:trPr>
          <w:trHeight w:val="380"/>
        </w:trPr>
        <w:tc>
          <w:tcPr>
            <w:tcW w:w="9340" w:type="dxa"/>
            <w:shd w:val="clear" w:color="000000" w:fill="F3F3F3"/>
          </w:tcPr>
          <w:p w14:paraId="67F1ED19" w14:textId="77777777" w:rsidR="00D22D7C" w:rsidRPr="00A34AAA" w:rsidRDefault="00D22D7C" w:rsidP="00D83396">
            <w:pPr>
              <w:spacing w:after="0" w:line="240" w:lineRule="auto"/>
              <w:jc w:val="both"/>
              <w:rPr>
                <w:rFonts w:ascii="Arial" w:eastAsia="Times New Roman" w:hAnsi="Arial" w:cs="Times New Roman"/>
                <w:sz w:val="21"/>
                <w:szCs w:val="20"/>
                <w:lang w:val="en-US" w:eastAsia="nb-NO"/>
              </w:rPr>
            </w:pPr>
          </w:p>
        </w:tc>
      </w:tr>
    </w:tbl>
    <w:p w14:paraId="75BB997C" w14:textId="77777777" w:rsidR="00D22D7C" w:rsidRPr="00A34AAA" w:rsidRDefault="00D22D7C" w:rsidP="00D22D7C">
      <w:pPr>
        <w:spacing w:after="0" w:line="240" w:lineRule="auto"/>
        <w:jc w:val="both"/>
        <w:rPr>
          <w:rFonts w:ascii="Arial" w:eastAsia="Times New Roman" w:hAnsi="Arial" w:cs="Times New Roman"/>
          <w:sz w:val="21"/>
          <w:szCs w:val="20"/>
          <w:lang w:val="en-US" w:eastAsia="nb-NO"/>
        </w:rPr>
      </w:pPr>
    </w:p>
    <w:p w14:paraId="38FC29A7" w14:textId="77777777" w:rsidR="00D22D7C" w:rsidRPr="0061483E" w:rsidRDefault="00D22D7C" w:rsidP="00D22D7C">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3CD6AC08" w14:textId="77777777" w:rsidR="00D22D7C" w:rsidRPr="0071219D" w:rsidRDefault="00D22D7C" w:rsidP="00D22D7C">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129289DF" w14:textId="77777777" w:rsidR="00D22D7C" w:rsidRPr="0071219D" w:rsidRDefault="00D22D7C" w:rsidP="00D22D7C">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1ABFF71F" w14:textId="77777777" w:rsidR="00D22D7C" w:rsidRPr="00D95D9F" w:rsidRDefault="00D22D7C" w:rsidP="00D22D7C">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D22D7C" w:rsidRPr="00822758" w14:paraId="08C4D260" w14:textId="77777777" w:rsidTr="00D83396">
        <w:trPr>
          <w:trHeight w:val="420"/>
        </w:trPr>
        <w:tc>
          <w:tcPr>
            <w:tcW w:w="9080" w:type="dxa"/>
            <w:shd w:val="clear" w:color="000000" w:fill="F3F3F3"/>
          </w:tcPr>
          <w:p w14:paraId="51782233" w14:textId="77777777" w:rsidR="00D22D7C" w:rsidRPr="004A413B" w:rsidRDefault="00D22D7C" w:rsidP="00D83396">
            <w:pPr>
              <w:spacing w:after="0" w:line="240" w:lineRule="auto"/>
              <w:jc w:val="both"/>
              <w:rPr>
                <w:rFonts w:ascii="Arial" w:eastAsia="Times New Roman" w:hAnsi="Arial" w:cs="Times New Roman"/>
                <w:sz w:val="21"/>
                <w:szCs w:val="20"/>
                <w:lang w:val="en-US" w:eastAsia="nb-NO"/>
              </w:rPr>
            </w:pPr>
          </w:p>
        </w:tc>
      </w:tr>
    </w:tbl>
    <w:p w14:paraId="01C76A2C" w14:textId="77777777" w:rsidR="00D22D7C" w:rsidRPr="004A413B" w:rsidRDefault="00D22D7C" w:rsidP="00D22D7C">
      <w:pPr>
        <w:spacing w:after="0" w:line="240" w:lineRule="auto"/>
        <w:jc w:val="both"/>
        <w:rPr>
          <w:rFonts w:ascii="Arial" w:eastAsia="Times New Roman" w:hAnsi="Arial" w:cs="Times New Roman"/>
          <w:sz w:val="21"/>
          <w:szCs w:val="20"/>
          <w:lang w:val="en-US" w:eastAsia="nb-NO"/>
        </w:rPr>
      </w:pPr>
    </w:p>
    <w:p w14:paraId="5A40BD6D" w14:textId="77777777" w:rsidR="00D22D7C" w:rsidRPr="004A413B" w:rsidRDefault="00D22D7C" w:rsidP="00D22D7C">
      <w:pPr>
        <w:spacing w:after="0" w:line="240" w:lineRule="auto"/>
        <w:jc w:val="both"/>
        <w:rPr>
          <w:rFonts w:ascii="Arial" w:eastAsia="Times New Roman" w:hAnsi="Arial" w:cs="Times New Roman"/>
          <w:sz w:val="21"/>
          <w:szCs w:val="20"/>
          <w:lang w:val="en-US" w:eastAsia="nb-NO"/>
        </w:rPr>
      </w:pPr>
    </w:p>
    <w:p w14:paraId="00AFD539" w14:textId="77777777" w:rsidR="00D22D7C" w:rsidRPr="00F22E84" w:rsidRDefault="00D22D7C" w:rsidP="00D22D7C">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74938EEC" w14:textId="77777777" w:rsidR="00D22D7C" w:rsidRPr="00D95D9F" w:rsidRDefault="00D22D7C" w:rsidP="00D22D7C">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D22D7C" w:rsidRPr="00822758" w14:paraId="0FA3851F" w14:textId="77777777" w:rsidTr="00D83396">
        <w:trPr>
          <w:trHeight w:val="420"/>
        </w:trPr>
        <w:tc>
          <w:tcPr>
            <w:tcW w:w="9080" w:type="dxa"/>
            <w:shd w:val="clear" w:color="000000" w:fill="F3F3F3"/>
          </w:tcPr>
          <w:p w14:paraId="5BDEDBCF" w14:textId="77777777" w:rsidR="00D22D7C" w:rsidRPr="00897D71" w:rsidRDefault="00D22D7C" w:rsidP="00D83396">
            <w:pPr>
              <w:spacing w:after="0" w:line="240" w:lineRule="auto"/>
              <w:jc w:val="both"/>
              <w:rPr>
                <w:rFonts w:ascii="Arial" w:eastAsia="Times New Roman" w:hAnsi="Arial" w:cs="Times New Roman"/>
                <w:sz w:val="21"/>
                <w:szCs w:val="20"/>
                <w:lang w:val="en-US" w:eastAsia="nb-NO"/>
              </w:rPr>
            </w:pPr>
          </w:p>
        </w:tc>
      </w:tr>
    </w:tbl>
    <w:p w14:paraId="60DD0611" w14:textId="77777777" w:rsidR="009702A4" w:rsidRPr="00D22D7C" w:rsidRDefault="009702A4">
      <w:pPr>
        <w:rPr>
          <w:rFonts w:asciiTheme="majorHAnsi" w:eastAsiaTheme="majorEastAsia" w:hAnsiTheme="majorHAnsi" w:cstheme="majorBidi"/>
          <w:color w:val="2F5496" w:themeColor="accent1" w:themeShade="BF"/>
          <w:sz w:val="32"/>
          <w:szCs w:val="32"/>
          <w:lang w:val="en-US"/>
        </w:rPr>
      </w:pPr>
      <w:r w:rsidRPr="00D22D7C">
        <w:rPr>
          <w:lang w:val="en-US"/>
        </w:rPr>
        <w:br w:type="page"/>
      </w:r>
    </w:p>
    <w:p w14:paraId="04644219" w14:textId="7D1140F4" w:rsidR="00C41F2D" w:rsidRPr="007136EC" w:rsidRDefault="00C41F2D" w:rsidP="004F1B7C">
      <w:pPr>
        <w:pStyle w:val="Overskrift2"/>
        <w:rPr>
          <w:lang w:val="en-US"/>
        </w:rPr>
      </w:pPr>
      <w:r w:rsidRPr="007136EC">
        <w:rPr>
          <w:lang w:val="en-US"/>
        </w:rPr>
        <w:lastRenderedPageBreak/>
        <w:t>Hydrauli</w:t>
      </w:r>
      <w:r w:rsidR="009F5C8A" w:rsidRPr="007136EC">
        <w:rPr>
          <w:lang w:val="en-US"/>
        </w:rPr>
        <w:t xml:space="preserve">c </w:t>
      </w:r>
      <w:r w:rsidR="00FB17F0" w:rsidRPr="007136EC">
        <w:rPr>
          <w:lang w:val="en-US"/>
        </w:rPr>
        <w:t>Power Units</w:t>
      </w:r>
    </w:p>
    <w:p w14:paraId="3470A17C" w14:textId="604AA9A2" w:rsidR="00C41F2D" w:rsidRPr="005F5350" w:rsidRDefault="007136EC" w:rsidP="00C41F2D">
      <w:pPr>
        <w:rPr>
          <w:lang w:val="en-US"/>
        </w:rPr>
      </w:pPr>
      <w:r w:rsidRPr="005F5350">
        <w:rPr>
          <w:lang w:val="en-US"/>
        </w:rPr>
        <w:t>Hydraulic power units are used for older machines that do not have sufficient onboard hydraulic capacity to operate the relevant snow-clearing equipment. The units shall function as a separate supply system for the equipment described in this request. They are typically mounted on a dedicated loading platform on older vehicles or wagons. Further details will be specified for each individual call-off</w:t>
      </w:r>
      <w:r w:rsidR="005E44C3" w:rsidRPr="005F5350">
        <w:rPr>
          <w:lang w:val="en-US"/>
        </w:rPr>
        <w:t>.</w:t>
      </w:r>
    </w:p>
    <w:p w14:paraId="15F3AC44"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068AA" w14:paraId="0DBC6402" w14:textId="77777777" w:rsidTr="00D83396">
        <w:trPr>
          <w:trHeight w:val="380"/>
        </w:trPr>
        <w:tc>
          <w:tcPr>
            <w:tcW w:w="9340" w:type="dxa"/>
            <w:shd w:val="clear" w:color="000000" w:fill="F3F3F3"/>
          </w:tcPr>
          <w:p w14:paraId="40247828" w14:textId="77777777" w:rsidR="00505DF9" w:rsidRPr="008068AA" w:rsidRDefault="00505DF9" w:rsidP="00D83396">
            <w:pPr>
              <w:spacing w:after="0" w:line="240" w:lineRule="exact"/>
              <w:ind w:right="50"/>
              <w:jc w:val="both"/>
              <w:rPr>
                <w:rFonts w:ascii="Arial" w:eastAsia="Arial" w:hAnsi="Arial" w:cs="Arial"/>
                <w:color w:val="2F5496" w:themeColor="accent1" w:themeShade="BF"/>
                <w:sz w:val="21"/>
                <w:szCs w:val="21"/>
                <w:lang w:val="en-US"/>
              </w:rPr>
            </w:pPr>
          </w:p>
          <w:p w14:paraId="52226CFF" w14:textId="77777777" w:rsidR="00505DF9" w:rsidRPr="008068AA" w:rsidRDefault="00505DF9" w:rsidP="00D83396">
            <w:pPr>
              <w:spacing w:after="0" w:line="240" w:lineRule="auto"/>
              <w:jc w:val="both"/>
              <w:rPr>
                <w:rFonts w:ascii="Arial" w:eastAsia="Times New Roman" w:hAnsi="Arial" w:cs="Times New Roman"/>
                <w:sz w:val="21"/>
                <w:szCs w:val="20"/>
                <w:lang w:val="en-US" w:eastAsia="nb-NO"/>
              </w:rPr>
            </w:pPr>
          </w:p>
        </w:tc>
      </w:tr>
    </w:tbl>
    <w:p w14:paraId="0F554D63"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p>
    <w:p w14:paraId="56868C54"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775BFE29" w14:textId="77777777" w:rsidTr="00D83396">
        <w:trPr>
          <w:trHeight w:val="380"/>
        </w:trPr>
        <w:tc>
          <w:tcPr>
            <w:tcW w:w="9340" w:type="dxa"/>
            <w:shd w:val="clear" w:color="000000" w:fill="F3F3F3"/>
          </w:tcPr>
          <w:p w14:paraId="02C269A8" w14:textId="77777777" w:rsidR="00505DF9" w:rsidRPr="00CC7F48" w:rsidRDefault="00505DF9" w:rsidP="00D83396">
            <w:pPr>
              <w:spacing w:after="0" w:line="240" w:lineRule="auto"/>
              <w:jc w:val="both"/>
              <w:rPr>
                <w:rFonts w:ascii="Arial" w:eastAsia="Times New Roman" w:hAnsi="Arial" w:cs="Times New Roman"/>
                <w:sz w:val="21"/>
                <w:szCs w:val="20"/>
                <w:lang w:val="en-US" w:eastAsia="nb-NO"/>
              </w:rPr>
            </w:pPr>
          </w:p>
        </w:tc>
      </w:tr>
    </w:tbl>
    <w:p w14:paraId="1F326A94"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p>
    <w:p w14:paraId="6C2F67BC"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5D111024" w14:textId="77777777" w:rsidTr="00D83396">
        <w:trPr>
          <w:trHeight w:val="380"/>
        </w:trPr>
        <w:tc>
          <w:tcPr>
            <w:tcW w:w="9340" w:type="dxa"/>
            <w:shd w:val="clear" w:color="000000" w:fill="F3F3F3"/>
          </w:tcPr>
          <w:p w14:paraId="71AB8B6F" w14:textId="77777777" w:rsidR="00505DF9" w:rsidRPr="004126F0" w:rsidRDefault="00505DF9" w:rsidP="00D83396">
            <w:pPr>
              <w:spacing w:after="0" w:line="240" w:lineRule="auto"/>
              <w:jc w:val="both"/>
              <w:rPr>
                <w:rFonts w:ascii="Arial" w:eastAsia="Times New Roman" w:hAnsi="Arial" w:cs="Times New Roman"/>
                <w:sz w:val="21"/>
                <w:szCs w:val="20"/>
                <w:lang w:val="en-US" w:eastAsia="nb-NO"/>
              </w:rPr>
            </w:pPr>
          </w:p>
        </w:tc>
      </w:tr>
    </w:tbl>
    <w:p w14:paraId="72A527CA"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p>
    <w:p w14:paraId="44F4741B"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7117163C"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721A2BFD" w14:textId="77777777" w:rsidTr="00D83396">
        <w:trPr>
          <w:trHeight w:val="380"/>
        </w:trPr>
        <w:tc>
          <w:tcPr>
            <w:tcW w:w="9340" w:type="dxa"/>
            <w:shd w:val="clear" w:color="000000" w:fill="F3F3F3"/>
          </w:tcPr>
          <w:p w14:paraId="1DBCE141"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71167DA5"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06DF2326"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9A472C" w14:paraId="699755CB" w14:textId="77777777" w:rsidTr="00D83396">
        <w:trPr>
          <w:trHeight w:val="380"/>
        </w:trPr>
        <w:tc>
          <w:tcPr>
            <w:tcW w:w="9340" w:type="dxa"/>
            <w:shd w:val="clear" w:color="000000" w:fill="F3F3F3"/>
          </w:tcPr>
          <w:p w14:paraId="39541430" w14:textId="77777777" w:rsidR="00505DF9" w:rsidRPr="009A472C" w:rsidRDefault="00505DF9" w:rsidP="00D83396">
            <w:pPr>
              <w:spacing w:after="0" w:line="240" w:lineRule="auto"/>
              <w:jc w:val="both"/>
              <w:rPr>
                <w:rFonts w:ascii="Arial" w:eastAsia="Times New Roman" w:hAnsi="Arial" w:cs="Times New Roman"/>
                <w:sz w:val="21"/>
                <w:szCs w:val="20"/>
                <w:lang w:val="en-US" w:eastAsia="nb-NO"/>
              </w:rPr>
            </w:pPr>
          </w:p>
        </w:tc>
      </w:tr>
    </w:tbl>
    <w:p w14:paraId="6DC33D36"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p>
    <w:p w14:paraId="7610331B"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2ACAC9D8" w14:textId="77777777" w:rsidTr="00D83396">
        <w:trPr>
          <w:trHeight w:val="380"/>
        </w:trPr>
        <w:tc>
          <w:tcPr>
            <w:tcW w:w="9340" w:type="dxa"/>
            <w:shd w:val="clear" w:color="000000" w:fill="F3F3F3"/>
          </w:tcPr>
          <w:p w14:paraId="668581A0" w14:textId="77777777" w:rsidR="00505DF9" w:rsidRPr="001D7AE2" w:rsidRDefault="00505DF9"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40AE1A77"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723A2D81"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77F977DB" w14:textId="77777777" w:rsidTr="00D83396">
        <w:trPr>
          <w:trHeight w:val="380"/>
        </w:trPr>
        <w:tc>
          <w:tcPr>
            <w:tcW w:w="9340" w:type="dxa"/>
            <w:shd w:val="clear" w:color="000000" w:fill="F3F3F3"/>
          </w:tcPr>
          <w:p w14:paraId="3CF0ABBE"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3877F29D" w14:textId="77777777" w:rsidR="00505DF9" w:rsidRDefault="00505DF9" w:rsidP="00505DF9">
      <w:pPr>
        <w:spacing w:after="0" w:line="240" w:lineRule="auto"/>
        <w:jc w:val="both"/>
        <w:rPr>
          <w:rFonts w:ascii="Arial" w:eastAsia="Times New Roman" w:hAnsi="Arial" w:cs="Times New Roman"/>
          <w:sz w:val="21"/>
          <w:szCs w:val="20"/>
          <w:lang w:eastAsia="nb-NO"/>
        </w:rPr>
      </w:pPr>
    </w:p>
    <w:p w14:paraId="6CA333CB" w14:textId="16013F43" w:rsidR="00505DF9" w:rsidRPr="00A34AAA" w:rsidRDefault="00505DF9" w:rsidP="00505DF9">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40BA5093" w14:textId="77777777" w:rsidTr="00D83396">
        <w:trPr>
          <w:trHeight w:val="380"/>
        </w:trPr>
        <w:tc>
          <w:tcPr>
            <w:tcW w:w="9340" w:type="dxa"/>
            <w:shd w:val="clear" w:color="000000" w:fill="F3F3F3"/>
          </w:tcPr>
          <w:p w14:paraId="4C06ECE1" w14:textId="77777777" w:rsidR="00505DF9" w:rsidRPr="00A34AAA" w:rsidRDefault="00505DF9" w:rsidP="00D83396">
            <w:pPr>
              <w:spacing w:after="0" w:line="240" w:lineRule="auto"/>
              <w:jc w:val="both"/>
              <w:rPr>
                <w:rFonts w:ascii="Arial" w:eastAsia="Times New Roman" w:hAnsi="Arial" w:cs="Times New Roman"/>
                <w:sz w:val="21"/>
                <w:szCs w:val="20"/>
                <w:lang w:val="en-US" w:eastAsia="nb-NO"/>
              </w:rPr>
            </w:pPr>
          </w:p>
        </w:tc>
      </w:tr>
    </w:tbl>
    <w:p w14:paraId="46B1F344" w14:textId="77777777" w:rsidR="00505DF9" w:rsidRPr="00A34AAA" w:rsidRDefault="00505DF9" w:rsidP="00505DF9">
      <w:pPr>
        <w:spacing w:after="0" w:line="240" w:lineRule="auto"/>
        <w:jc w:val="both"/>
        <w:rPr>
          <w:rFonts w:ascii="Arial" w:eastAsia="Times New Roman" w:hAnsi="Arial" w:cs="Times New Roman"/>
          <w:sz w:val="21"/>
          <w:szCs w:val="20"/>
          <w:lang w:val="en-US" w:eastAsia="nb-NO"/>
        </w:rPr>
      </w:pPr>
    </w:p>
    <w:p w14:paraId="33CE45B4" w14:textId="77777777" w:rsidR="00505DF9" w:rsidRPr="0061483E" w:rsidRDefault="00505DF9" w:rsidP="00505DF9">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0B54E79B"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5345D749"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3960EB47"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5F9C3B78" w14:textId="77777777" w:rsidTr="00D83396">
        <w:trPr>
          <w:trHeight w:val="420"/>
        </w:trPr>
        <w:tc>
          <w:tcPr>
            <w:tcW w:w="9080" w:type="dxa"/>
            <w:shd w:val="clear" w:color="000000" w:fill="F3F3F3"/>
          </w:tcPr>
          <w:p w14:paraId="562EE1E0" w14:textId="77777777" w:rsidR="00505DF9" w:rsidRPr="004A413B" w:rsidRDefault="00505DF9" w:rsidP="00D83396">
            <w:pPr>
              <w:spacing w:after="0" w:line="240" w:lineRule="auto"/>
              <w:jc w:val="both"/>
              <w:rPr>
                <w:rFonts w:ascii="Arial" w:eastAsia="Times New Roman" w:hAnsi="Arial" w:cs="Times New Roman"/>
                <w:sz w:val="21"/>
                <w:szCs w:val="20"/>
                <w:lang w:val="en-US" w:eastAsia="nb-NO"/>
              </w:rPr>
            </w:pPr>
          </w:p>
        </w:tc>
      </w:tr>
    </w:tbl>
    <w:p w14:paraId="07A2566B"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79DA08F4"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3C9680C9" w14:textId="77777777" w:rsidR="00505DF9" w:rsidRPr="00F22E84" w:rsidRDefault="00505DF9" w:rsidP="00505DF9">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74D77A81"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196DF735" w14:textId="77777777" w:rsidTr="00D83396">
        <w:trPr>
          <w:trHeight w:val="420"/>
        </w:trPr>
        <w:tc>
          <w:tcPr>
            <w:tcW w:w="9080" w:type="dxa"/>
            <w:shd w:val="clear" w:color="000000" w:fill="F3F3F3"/>
          </w:tcPr>
          <w:p w14:paraId="09839EC1" w14:textId="77777777" w:rsidR="00505DF9" w:rsidRPr="00897D71" w:rsidRDefault="00505DF9" w:rsidP="00D83396">
            <w:pPr>
              <w:spacing w:after="0" w:line="240" w:lineRule="auto"/>
              <w:jc w:val="both"/>
              <w:rPr>
                <w:rFonts w:ascii="Arial" w:eastAsia="Times New Roman" w:hAnsi="Arial" w:cs="Times New Roman"/>
                <w:sz w:val="21"/>
                <w:szCs w:val="20"/>
                <w:lang w:val="en-US" w:eastAsia="nb-NO"/>
              </w:rPr>
            </w:pPr>
          </w:p>
        </w:tc>
      </w:tr>
    </w:tbl>
    <w:p w14:paraId="71FFBE3D" w14:textId="77777777" w:rsidR="009702A4" w:rsidRPr="00505DF9" w:rsidRDefault="009702A4">
      <w:pPr>
        <w:rPr>
          <w:rFonts w:asciiTheme="majorHAnsi" w:eastAsiaTheme="majorEastAsia" w:hAnsiTheme="majorHAnsi" w:cstheme="majorBidi"/>
          <w:color w:val="2F5496" w:themeColor="accent1" w:themeShade="BF"/>
          <w:sz w:val="32"/>
          <w:szCs w:val="32"/>
          <w:lang w:val="en-US"/>
        </w:rPr>
      </w:pPr>
      <w:r w:rsidRPr="00505DF9">
        <w:rPr>
          <w:lang w:val="en-US"/>
        </w:rPr>
        <w:br w:type="page"/>
      </w:r>
    </w:p>
    <w:p w14:paraId="41D9FF09" w14:textId="20F8F1A4" w:rsidR="00322248" w:rsidRPr="00F83A25" w:rsidRDefault="00215647" w:rsidP="004F1B7C">
      <w:pPr>
        <w:pStyle w:val="Overskrift2"/>
        <w:rPr>
          <w:rFonts w:ascii="Arial" w:eastAsia="Times New Roman" w:hAnsi="Arial" w:cs="Times New Roman"/>
          <w:sz w:val="21"/>
          <w:szCs w:val="20"/>
          <w:lang w:val="en-US" w:eastAsia="nb-NO"/>
        </w:rPr>
      </w:pPr>
      <w:r w:rsidRPr="00F83A25">
        <w:rPr>
          <w:lang w:val="en-US"/>
        </w:rPr>
        <w:lastRenderedPageBreak/>
        <w:t>S-Lift</w:t>
      </w:r>
    </w:p>
    <w:p w14:paraId="068EE7EF" w14:textId="58CA4A94" w:rsidR="00322248" w:rsidRPr="00DD7FF5" w:rsidRDefault="00DD7FF5" w:rsidP="00F3758B">
      <w:pPr>
        <w:rPr>
          <w:lang w:val="en-US" w:eastAsia="nb-NO"/>
        </w:rPr>
      </w:pPr>
      <w:r w:rsidRPr="00DD7FF5">
        <w:rPr>
          <w:lang w:val="en-US" w:eastAsia="nb-NO"/>
        </w:rPr>
        <w:t>S-Lift frame for lifting/lowering and lateral adjustment of attachments with HK mounting, see Annex 1.2. The S-Lift is used to some extent for site clearing and at low speeds where profile extension is required. Further details will be specified for each individual call-off</w:t>
      </w:r>
      <w:r w:rsidR="005E44C3" w:rsidRPr="00DD7FF5">
        <w:rPr>
          <w:lang w:val="en-US"/>
        </w:rPr>
        <w:t>.</w:t>
      </w:r>
    </w:p>
    <w:p w14:paraId="6BE3B2E3"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bookmarkStart w:id="0" w:name="_Hlk2599563"/>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068AA" w14:paraId="53BE7099" w14:textId="77777777" w:rsidTr="00D83396">
        <w:trPr>
          <w:trHeight w:val="380"/>
        </w:trPr>
        <w:tc>
          <w:tcPr>
            <w:tcW w:w="9340" w:type="dxa"/>
            <w:shd w:val="clear" w:color="000000" w:fill="F3F3F3"/>
          </w:tcPr>
          <w:p w14:paraId="1952AB86" w14:textId="77777777" w:rsidR="00505DF9" w:rsidRPr="008068AA" w:rsidRDefault="00505DF9" w:rsidP="00D83396">
            <w:pPr>
              <w:spacing w:after="0" w:line="240" w:lineRule="exact"/>
              <w:ind w:right="50"/>
              <w:jc w:val="both"/>
              <w:rPr>
                <w:rFonts w:ascii="Arial" w:eastAsia="Arial" w:hAnsi="Arial" w:cs="Arial"/>
                <w:color w:val="2F5496" w:themeColor="accent1" w:themeShade="BF"/>
                <w:sz w:val="21"/>
                <w:szCs w:val="21"/>
                <w:lang w:val="en-US"/>
              </w:rPr>
            </w:pPr>
          </w:p>
          <w:p w14:paraId="138AED4D" w14:textId="77777777" w:rsidR="00505DF9" w:rsidRPr="008068AA" w:rsidRDefault="00505DF9" w:rsidP="00D83396">
            <w:pPr>
              <w:spacing w:after="0" w:line="240" w:lineRule="auto"/>
              <w:jc w:val="both"/>
              <w:rPr>
                <w:rFonts w:ascii="Arial" w:eastAsia="Times New Roman" w:hAnsi="Arial" w:cs="Times New Roman"/>
                <w:sz w:val="21"/>
                <w:szCs w:val="20"/>
                <w:lang w:val="en-US" w:eastAsia="nb-NO"/>
              </w:rPr>
            </w:pPr>
          </w:p>
        </w:tc>
      </w:tr>
    </w:tbl>
    <w:p w14:paraId="4BF27E50"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p>
    <w:p w14:paraId="30E4B002"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6CA6C35D" w14:textId="77777777" w:rsidTr="00D83396">
        <w:trPr>
          <w:trHeight w:val="380"/>
        </w:trPr>
        <w:tc>
          <w:tcPr>
            <w:tcW w:w="9340" w:type="dxa"/>
            <w:shd w:val="clear" w:color="000000" w:fill="F3F3F3"/>
          </w:tcPr>
          <w:p w14:paraId="50411A9C" w14:textId="77777777" w:rsidR="00505DF9" w:rsidRPr="00CC7F48" w:rsidRDefault="00505DF9" w:rsidP="00D83396">
            <w:pPr>
              <w:spacing w:after="0" w:line="240" w:lineRule="auto"/>
              <w:jc w:val="both"/>
              <w:rPr>
                <w:rFonts w:ascii="Arial" w:eastAsia="Times New Roman" w:hAnsi="Arial" w:cs="Times New Roman"/>
                <w:sz w:val="21"/>
                <w:szCs w:val="20"/>
                <w:lang w:val="en-US" w:eastAsia="nb-NO"/>
              </w:rPr>
            </w:pPr>
          </w:p>
        </w:tc>
      </w:tr>
    </w:tbl>
    <w:p w14:paraId="54A1A7D1"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p>
    <w:p w14:paraId="58AFDF75"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5196DC15" w14:textId="77777777" w:rsidTr="00D83396">
        <w:trPr>
          <w:trHeight w:val="380"/>
        </w:trPr>
        <w:tc>
          <w:tcPr>
            <w:tcW w:w="9340" w:type="dxa"/>
            <w:shd w:val="clear" w:color="000000" w:fill="F3F3F3"/>
          </w:tcPr>
          <w:p w14:paraId="6E1C5FDF" w14:textId="77777777" w:rsidR="00505DF9" w:rsidRPr="004126F0" w:rsidRDefault="00505DF9" w:rsidP="00D83396">
            <w:pPr>
              <w:spacing w:after="0" w:line="240" w:lineRule="auto"/>
              <w:jc w:val="both"/>
              <w:rPr>
                <w:rFonts w:ascii="Arial" w:eastAsia="Times New Roman" w:hAnsi="Arial" w:cs="Times New Roman"/>
                <w:sz w:val="21"/>
                <w:szCs w:val="20"/>
                <w:lang w:val="en-US" w:eastAsia="nb-NO"/>
              </w:rPr>
            </w:pPr>
          </w:p>
        </w:tc>
      </w:tr>
    </w:tbl>
    <w:p w14:paraId="2385E507"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p>
    <w:p w14:paraId="62AFF763"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13B27380"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335E79EF" w14:textId="77777777" w:rsidTr="00D83396">
        <w:trPr>
          <w:trHeight w:val="380"/>
        </w:trPr>
        <w:tc>
          <w:tcPr>
            <w:tcW w:w="9340" w:type="dxa"/>
            <w:shd w:val="clear" w:color="000000" w:fill="F3F3F3"/>
          </w:tcPr>
          <w:p w14:paraId="4005A382"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4A789925"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0F97F9AF"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9A472C" w14:paraId="7973E847" w14:textId="77777777" w:rsidTr="00D83396">
        <w:trPr>
          <w:trHeight w:val="380"/>
        </w:trPr>
        <w:tc>
          <w:tcPr>
            <w:tcW w:w="9340" w:type="dxa"/>
            <w:shd w:val="clear" w:color="000000" w:fill="F3F3F3"/>
          </w:tcPr>
          <w:p w14:paraId="54526EDD" w14:textId="77777777" w:rsidR="00505DF9" w:rsidRPr="009A472C" w:rsidRDefault="00505DF9" w:rsidP="00D83396">
            <w:pPr>
              <w:spacing w:after="0" w:line="240" w:lineRule="auto"/>
              <w:jc w:val="both"/>
              <w:rPr>
                <w:rFonts w:ascii="Arial" w:eastAsia="Times New Roman" w:hAnsi="Arial" w:cs="Times New Roman"/>
                <w:sz w:val="21"/>
                <w:szCs w:val="20"/>
                <w:lang w:val="en-US" w:eastAsia="nb-NO"/>
              </w:rPr>
            </w:pPr>
          </w:p>
        </w:tc>
      </w:tr>
    </w:tbl>
    <w:p w14:paraId="6EA2DD62"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p>
    <w:p w14:paraId="7913E086"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3BC9D7FD" w14:textId="77777777" w:rsidTr="00D83396">
        <w:trPr>
          <w:trHeight w:val="380"/>
        </w:trPr>
        <w:tc>
          <w:tcPr>
            <w:tcW w:w="9340" w:type="dxa"/>
            <w:shd w:val="clear" w:color="000000" w:fill="F3F3F3"/>
          </w:tcPr>
          <w:p w14:paraId="0A99727D" w14:textId="77777777" w:rsidR="00505DF9" w:rsidRPr="001D7AE2" w:rsidRDefault="00505DF9"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496FCFB0"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617F776A"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2CB79C98" w14:textId="77777777" w:rsidTr="00D83396">
        <w:trPr>
          <w:trHeight w:val="380"/>
        </w:trPr>
        <w:tc>
          <w:tcPr>
            <w:tcW w:w="9340" w:type="dxa"/>
            <w:shd w:val="clear" w:color="000000" w:fill="F3F3F3"/>
          </w:tcPr>
          <w:p w14:paraId="72150D99"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1AFF505B" w14:textId="77777777" w:rsidR="00505DF9" w:rsidRDefault="00505DF9" w:rsidP="00505DF9">
      <w:pPr>
        <w:spacing w:after="0" w:line="240" w:lineRule="auto"/>
        <w:jc w:val="both"/>
        <w:rPr>
          <w:rFonts w:ascii="Arial" w:eastAsia="Times New Roman" w:hAnsi="Arial" w:cs="Times New Roman"/>
          <w:sz w:val="21"/>
          <w:szCs w:val="20"/>
          <w:lang w:eastAsia="nb-NO"/>
        </w:rPr>
      </w:pPr>
    </w:p>
    <w:p w14:paraId="4FBA846E" w14:textId="5031EF34" w:rsidR="00505DF9" w:rsidRPr="00A34AAA" w:rsidRDefault="00505DF9" w:rsidP="00505DF9">
      <w:pPr>
        <w:spacing w:after="0" w:line="240" w:lineRule="auto"/>
        <w:jc w:val="both"/>
        <w:rPr>
          <w:rFonts w:ascii="Arial" w:eastAsia="Times New Roman" w:hAnsi="Arial" w:cs="Times New Roman"/>
          <w:sz w:val="21"/>
          <w:szCs w:val="20"/>
          <w:lang w:val="en-US" w:eastAsia="nb-NO"/>
        </w:rPr>
      </w:pP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19D83DD1" w14:textId="77777777" w:rsidTr="00D83396">
        <w:trPr>
          <w:trHeight w:val="380"/>
        </w:trPr>
        <w:tc>
          <w:tcPr>
            <w:tcW w:w="9340" w:type="dxa"/>
            <w:shd w:val="clear" w:color="000000" w:fill="F3F3F3"/>
          </w:tcPr>
          <w:p w14:paraId="417753D7" w14:textId="77777777" w:rsidR="00505DF9" w:rsidRPr="00A34AAA" w:rsidRDefault="00505DF9" w:rsidP="00D83396">
            <w:pPr>
              <w:spacing w:after="0" w:line="240" w:lineRule="auto"/>
              <w:jc w:val="both"/>
              <w:rPr>
                <w:rFonts w:ascii="Arial" w:eastAsia="Times New Roman" w:hAnsi="Arial" w:cs="Times New Roman"/>
                <w:sz w:val="21"/>
                <w:szCs w:val="20"/>
                <w:lang w:val="en-US" w:eastAsia="nb-NO"/>
              </w:rPr>
            </w:pPr>
          </w:p>
        </w:tc>
      </w:tr>
    </w:tbl>
    <w:p w14:paraId="17C8452F" w14:textId="77777777" w:rsidR="00505DF9" w:rsidRPr="00A34AAA" w:rsidRDefault="00505DF9" w:rsidP="00505DF9">
      <w:pPr>
        <w:spacing w:after="0" w:line="240" w:lineRule="auto"/>
        <w:jc w:val="both"/>
        <w:rPr>
          <w:rFonts w:ascii="Arial" w:eastAsia="Times New Roman" w:hAnsi="Arial" w:cs="Times New Roman"/>
          <w:sz w:val="21"/>
          <w:szCs w:val="20"/>
          <w:lang w:val="en-US" w:eastAsia="nb-NO"/>
        </w:rPr>
      </w:pPr>
    </w:p>
    <w:p w14:paraId="7912CFC6" w14:textId="77777777" w:rsidR="00505DF9" w:rsidRPr="0061483E" w:rsidRDefault="00505DF9" w:rsidP="00505DF9">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61B9C581"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2EDAD954"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1CD041D6"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7F86BF75" w14:textId="77777777" w:rsidTr="00D83396">
        <w:trPr>
          <w:trHeight w:val="420"/>
        </w:trPr>
        <w:tc>
          <w:tcPr>
            <w:tcW w:w="9080" w:type="dxa"/>
            <w:shd w:val="clear" w:color="000000" w:fill="F3F3F3"/>
          </w:tcPr>
          <w:p w14:paraId="7C7A6BCE" w14:textId="77777777" w:rsidR="00505DF9" w:rsidRPr="004A413B" w:rsidRDefault="00505DF9" w:rsidP="00D83396">
            <w:pPr>
              <w:spacing w:after="0" w:line="240" w:lineRule="auto"/>
              <w:jc w:val="both"/>
              <w:rPr>
                <w:rFonts w:ascii="Arial" w:eastAsia="Times New Roman" w:hAnsi="Arial" w:cs="Times New Roman"/>
                <w:sz w:val="21"/>
                <w:szCs w:val="20"/>
                <w:lang w:val="en-US" w:eastAsia="nb-NO"/>
              </w:rPr>
            </w:pPr>
          </w:p>
        </w:tc>
      </w:tr>
    </w:tbl>
    <w:p w14:paraId="6F6BF4FF"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1BA2C078"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4DBE6960" w14:textId="77777777" w:rsidR="00505DF9" w:rsidRPr="00F22E84" w:rsidRDefault="00505DF9" w:rsidP="00505DF9">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1CDD610B"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0AD9A78C" w14:textId="77777777" w:rsidTr="00D83396">
        <w:trPr>
          <w:trHeight w:val="420"/>
        </w:trPr>
        <w:tc>
          <w:tcPr>
            <w:tcW w:w="9080" w:type="dxa"/>
            <w:shd w:val="clear" w:color="000000" w:fill="F3F3F3"/>
          </w:tcPr>
          <w:p w14:paraId="73E09C50" w14:textId="77777777" w:rsidR="00505DF9" w:rsidRPr="00897D71" w:rsidRDefault="00505DF9" w:rsidP="00D83396">
            <w:pPr>
              <w:spacing w:after="0" w:line="240" w:lineRule="auto"/>
              <w:jc w:val="both"/>
              <w:rPr>
                <w:rFonts w:ascii="Arial" w:eastAsia="Times New Roman" w:hAnsi="Arial" w:cs="Times New Roman"/>
                <w:sz w:val="21"/>
                <w:szCs w:val="20"/>
                <w:lang w:val="en-US" w:eastAsia="nb-NO"/>
              </w:rPr>
            </w:pPr>
          </w:p>
        </w:tc>
      </w:tr>
    </w:tbl>
    <w:p w14:paraId="37B7D2F2" w14:textId="77777777" w:rsidR="00F3758B" w:rsidRPr="00505DF9" w:rsidRDefault="00F3758B">
      <w:pPr>
        <w:rPr>
          <w:rFonts w:asciiTheme="majorHAnsi" w:eastAsiaTheme="majorEastAsia" w:hAnsiTheme="majorHAnsi" w:cstheme="majorBidi"/>
          <w:color w:val="2F5496" w:themeColor="accent1" w:themeShade="BF"/>
          <w:sz w:val="32"/>
          <w:szCs w:val="32"/>
          <w:lang w:val="en-US"/>
        </w:rPr>
      </w:pPr>
      <w:r w:rsidRPr="00505DF9">
        <w:rPr>
          <w:lang w:val="en-US"/>
        </w:rPr>
        <w:br w:type="page"/>
      </w:r>
    </w:p>
    <w:p w14:paraId="1BBD00EA" w14:textId="08D75FE0" w:rsidR="00F47BB6" w:rsidRPr="001C2A87" w:rsidRDefault="00F47BB6" w:rsidP="004F1B7C">
      <w:pPr>
        <w:keepNext/>
        <w:keepLines/>
        <w:spacing w:before="40" w:after="0"/>
        <w:outlineLvl w:val="1"/>
        <w:rPr>
          <w:rFonts w:ascii="Arial" w:eastAsia="Times New Roman" w:hAnsi="Arial" w:cs="Times New Roman"/>
          <w:color w:val="2F5496" w:themeColor="accent1" w:themeShade="BF"/>
          <w:sz w:val="21"/>
          <w:szCs w:val="20"/>
          <w:lang w:val="en-US" w:eastAsia="nb-NO"/>
        </w:rPr>
      </w:pPr>
      <w:r w:rsidRPr="001C2A87">
        <w:rPr>
          <w:rStyle w:val="Overskrift2Tegn"/>
          <w:lang w:val="en-US"/>
        </w:rPr>
        <w:lastRenderedPageBreak/>
        <w:t>I</w:t>
      </w:r>
      <w:r w:rsidR="00B12A92" w:rsidRPr="001C2A87">
        <w:rPr>
          <w:rStyle w:val="Overskrift2Tegn"/>
          <w:lang w:val="en-US"/>
        </w:rPr>
        <w:t>ce cutter for installation in</w:t>
      </w:r>
      <w:r w:rsidR="00DA236F" w:rsidRPr="001C2A87">
        <w:rPr>
          <w:rStyle w:val="Overskrift2Tegn"/>
          <w:lang w:val="en-US"/>
        </w:rPr>
        <w:t xml:space="preserve"> </w:t>
      </w:r>
      <w:r w:rsidRPr="001C2A87">
        <w:rPr>
          <w:rStyle w:val="Overskrift2Tegn"/>
          <w:lang w:val="en-US"/>
        </w:rPr>
        <w:t>S-Lift</w:t>
      </w:r>
    </w:p>
    <w:p w14:paraId="01DC4A38"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068AA" w14:paraId="0FA2E545" w14:textId="77777777" w:rsidTr="00D83396">
        <w:trPr>
          <w:trHeight w:val="380"/>
        </w:trPr>
        <w:tc>
          <w:tcPr>
            <w:tcW w:w="9340" w:type="dxa"/>
            <w:shd w:val="clear" w:color="000000" w:fill="F3F3F3"/>
          </w:tcPr>
          <w:p w14:paraId="7B17E9B5" w14:textId="77777777" w:rsidR="00505DF9" w:rsidRPr="008068AA" w:rsidRDefault="00505DF9" w:rsidP="00D83396">
            <w:pPr>
              <w:spacing w:after="0" w:line="240" w:lineRule="exact"/>
              <w:ind w:right="50"/>
              <w:jc w:val="both"/>
              <w:rPr>
                <w:rFonts w:ascii="Arial" w:eastAsia="Arial" w:hAnsi="Arial" w:cs="Arial"/>
                <w:color w:val="2F5496" w:themeColor="accent1" w:themeShade="BF"/>
                <w:sz w:val="21"/>
                <w:szCs w:val="21"/>
                <w:lang w:val="en-US"/>
              </w:rPr>
            </w:pPr>
          </w:p>
          <w:p w14:paraId="5F6DBAC4" w14:textId="77777777" w:rsidR="00505DF9" w:rsidRPr="008068AA" w:rsidRDefault="00505DF9" w:rsidP="00D83396">
            <w:pPr>
              <w:spacing w:after="0" w:line="240" w:lineRule="auto"/>
              <w:jc w:val="both"/>
              <w:rPr>
                <w:rFonts w:ascii="Arial" w:eastAsia="Times New Roman" w:hAnsi="Arial" w:cs="Times New Roman"/>
                <w:sz w:val="21"/>
                <w:szCs w:val="20"/>
                <w:lang w:val="en-US" w:eastAsia="nb-NO"/>
              </w:rPr>
            </w:pPr>
          </w:p>
        </w:tc>
      </w:tr>
    </w:tbl>
    <w:p w14:paraId="77424967" w14:textId="77777777" w:rsidR="00505DF9" w:rsidRPr="008068AA" w:rsidRDefault="00505DF9" w:rsidP="00505DF9">
      <w:pPr>
        <w:spacing w:after="0" w:line="240" w:lineRule="auto"/>
        <w:jc w:val="both"/>
        <w:rPr>
          <w:rFonts w:ascii="Arial" w:eastAsia="Times New Roman" w:hAnsi="Arial" w:cs="Times New Roman"/>
          <w:sz w:val="21"/>
          <w:szCs w:val="20"/>
          <w:lang w:val="en-US" w:eastAsia="nb-NO"/>
        </w:rPr>
      </w:pPr>
    </w:p>
    <w:p w14:paraId="4506DD3E"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62B6D2B2" w14:textId="77777777" w:rsidTr="00D83396">
        <w:trPr>
          <w:trHeight w:val="380"/>
        </w:trPr>
        <w:tc>
          <w:tcPr>
            <w:tcW w:w="9340" w:type="dxa"/>
            <w:shd w:val="clear" w:color="000000" w:fill="F3F3F3"/>
          </w:tcPr>
          <w:p w14:paraId="336271DC" w14:textId="77777777" w:rsidR="00505DF9" w:rsidRPr="00CC7F48" w:rsidRDefault="00505DF9" w:rsidP="00D83396">
            <w:pPr>
              <w:spacing w:after="0" w:line="240" w:lineRule="auto"/>
              <w:jc w:val="both"/>
              <w:rPr>
                <w:rFonts w:ascii="Arial" w:eastAsia="Times New Roman" w:hAnsi="Arial" w:cs="Times New Roman"/>
                <w:sz w:val="21"/>
                <w:szCs w:val="20"/>
                <w:lang w:val="en-US" w:eastAsia="nb-NO"/>
              </w:rPr>
            </w:pPr>
          </w:p>
        </w:tc>
      </w:tr>
    </w:tbl>
    <w:p w14:paraId="1ABDE556" w14:textId="77777777" w:rsidR="00505DF9" w:rsidRPr="00CC7F48" w:rsidRDefault="00505DF9" w:rsidP="00505DF9">
      <w:pPr>
        <w:spacing w:after="0" w:line="240" w:lineRule="auto"/>
        <w:jc w:val="both"/>
        <w:rPr>
          <w:rFonts w:ascii="Arial" w:eastAsia="Times New Roman" w:hAnsi="Arial" w:cs="Times New Roman"/>
          <w:sz w:val="21"/>
          <w:szCs w:val="20"/>
          <w:lang w:val="en-US" w:eastAsia="nb-NO"/>
        </w:rPr>
      </w:pPr>
    </w:p>
    <w:p w14:paraId="0213D296"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21F92E7E" w14:textId="77777777" w:rsidTr="00D83396">
        <w:trPr>
          <w:trHeight w:val="380"/>
        </w:trPr>
        <w:tc>
          <w:tcPr>
            <w:tcW w:w="9340" w:type="dxa"/>
            <w:shd w:val="clear" w:color="000000" w:fill="F3F3F3"/>
          </w:tcPr>
          <w:p w14:paraId="4D827CC3" w14:textId="77777777" w:rsidR="00505DF9" w:rsidRPr="004126F0" w:rsidRDefault="00505DF9" w:rsidP="00D83396">
            <w:pPr>
              <w:spacing w:after="0" w:line="240" w:lineRule="auto"/>
              <w:jc w:val="both"/>
              <w:rPr>
                <w:rFonts w:ascii="Arial" w:eastAsia="Times New Roman" w:hAnsi="Arial" w:cs="Times New Roman"/>
                <w:sz w:val="21"/>
                <w:szCs w:val="20"/>
                <w:lang w:val="en-US" w:eastAsia="nb-NO"/>
              </w:rPr>
            </w:pPr>
          </w:p>
        </w:tc>
      </w:tr>
    </w:tbl>
    <w:p w14:paraId="6F796698" w14:textId="77777777" w:rsidR="00505DF9" w:rsidRPr="004126F0" w:rsidRDefault="00505DF9" w:rsidP="00505DF9">
      <w:pPr>
        <w:spacing w:after="0" w:line="240" w:lineRule="auto"/>
        <w:jc w:val="both"/>
        <w:rPr>
          <w:rFonts w:ascii="Arial" w:eastAsia="Times New Roman" w:hAnsi="Arial" w:cs="Times New Roman"/>
          <w:sz w:val="21"/>
          <w:szCs w:val="20"/>
          <w:lang w:val="en-US" w:eastAsia="nb-NO"/>
        </w:rPr>
      </w:pPr>
    </w:p>
    <w:p w14:paraId="1F61D8B8"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07C3DC4B"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593AF985" w14:textId="77777777" w:rsidTr="00D83396">
        <w:trPr>
          <w:trHeight w:val="380"/>
        </w:trPr>
        <w:tc>
          <w:tcPr>
            <w:tcW w:w="9340" w:type="dxa"/>
            <w:shd w:val="clear" w:color="000000" w:fill="F3F3F3"/>
          </w:tcPr>
          <w:p w14:paraId="7FE6EDBA"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46835462"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3749111D"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9A472C" w14:paraId="04E5CC3E" w14:textId="77777777" w:rsidTr="00D83396">
        <w:trPr>
          <w:trHeight w:val="380"/>
        </w:trPr>
        <w:tc>
          <w:tcPr>
            <w:tcW w:w="9340" w:type="dxa"/>
            <w:shd w:val="clear" w:color="000000" w:fill="F3F3F3"/>
          </w:tcPr>
          <w:p w14:paraId="09225364" w14:textId="77777777" w:rsidR="00505DF9" w:rsidRPr="009A472C" w:rsidRDefault="00505DF9" w:rsidP="00D83396">
            <w:pPr>
              <w:spacing w:after="0" w:line="240" w:lineRule="auto"/>
              <w:jc w:val="both"/>
              <w:rPr>
                <w:rFonts w:ascii="Arial" w:eastAsia="Times New Roman" w:hAnsi="Arial" w:cs="Times New Roman"/>
                <w:sz w:val="21"/>
                <w:szCs w:val="20"/>
                <w:lang w:val="en-US" w:eastAsia="nb-NO"/>
              </w:rPr>
            </w:pPr>
          </w:p>
        </w:tc>
      </w:tr>
    </w:tbl>
    <w:p w14:paraId="7ED920BD" w14:textId="77777777" w:rsidR="00505DF9" w:rsidRPr="009A472C" w:rsidRDefault="00505DF9" w:rsidP="00505DF9">
      <w:pPr>
        <w:spacing w:after="0" w:line="240" w:lineRule="auto"/>
        <w:jc w:val="both"/>
        <w:rPr>
          <w:rFonts w:ascii="Arial" w:eastAsia="Times New Roman" w:hAnsi="Arial" w:cs="Times New Roman"/>
          <w:sz w:val="21"/>
          <w:szCs w:val="20"/>
          <w:lang w:val="en-US" w:eastAsia="nb-NO"/>
        </w:rPr>
      </w:pPr>
    </w:p>
    <w:p w14:paraId="6AC9F808"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038EEFEE" w14:textId="77777777" w:rsidTr="00D83396">
        <w:trPr>
          <w:trHeight w:val="380"/>
        </w:trPr>
        <w:tc>
          <w:tcPr>
            <w:tcW w:w="9340" w:type="dxa"/>
            <w:shd w:val="clear" w:color="000000" w:fill="F3F3F3"/>
          </w:tcPr>
          <w:p w14:paraId="613D3108" w14:textId="77777777" w:rsidR="00505DF9" w:rsidRPr="001D7AE2" w:rsidRDefault="00505DF9"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1D971FC8"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p>
    <w:p w14:paraId="49AAF67A" w14:textId="77777777" w:rsidR="00505DF9" w:rsidRPr="0071219D" w:rsidRDefault="00505DF9" w:rsidP="00505DF9">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71219D" w14:paraId="2AE8F1DB" w14:textId="77777777" w:rsidTr="00D83396">
        <w:trPr>
          <w:trHeight w:val="380"/>
        </w:trPr>
        <w:tc>
          <w:tcPr>
            <w:tcW w:w="9340" w:type="dxa"/>
            <w:shd w:val="clear" w:color="000000" w:fill="F3F3F3"/>
          </w:tcPr>
          <w:p w14:paraId="3EBE705A" w14:textId="77777777" w:rsidR="00505DF9" w:rsidRPr="0071219D" w:rsidRDefault="00505DF9" w:rsidP="00D83396">
            <w:pPr>
              <w:spacing w:after="0" w:line="240" w:lineRule="auto"/>
              <w:jc w:val="both"/>
              <w:rPr>
                <w:rFonts w:ascii="Arial" w:eastAsia="Times New Roman" w:hAnsi="Arial" w:cs="Times New Roman"/>
                <w:sz w:val="21"/>
                <w:szCs w:val="20"/>
                <w:lang w:eastAsia="nb-NO"/>
              </w:rPr>
            </w:pPr>
          </w:p>
        </w:tc>
      </w:tr>
    </w:tbl>
    <w:p w14:paraId="45932B23" w14:textId="77777777" w:rsidR="00505DF9" w:rsidRDefault="00505DF9" w:rsidP="00505DF9">
      <w:pPr>
        <w:spacing w:after="0" w:line="240" w:lineRule="auto"/>
        <w:jc w:val="both"/>
        <w:rPr>
          <w:rFonts w:ascii="Arial" w:eastAsia="Times New Roman" w:hAnsi="Arial" w:cs="Times New Roman"/>
          <w:sz w:val="21"/>
          <w:szCs w:val="20"/>
          <w:lang w:eastAsia="nb-NO"/>
        </w:rPr>
      </w:pPr>
    </w:p>
    <w:p w14:paraId="39EAA99E" w14:textId="77777777" w:rsidR="00505DF9" w:rsidRPr="00A34AAA" w:rsidRDefault="00505DF9" w:rsidP="00505DF9">
      <w:pPr>
        <w:spacing w:after="0" w:line="240" w:lineRule="auto"/>
        <w:jc w:val="both"/>
        <w:rPr>
          <w:rFonts w:ascii="Arial" w:eastAsia="Times New Roman" w:hAnsi="Arial" w:cs="Times New Roman"/>
          <w:sz w:val="21"/>
          <w:szCs w:val="20"/>
          <w:lang w:val="en-US" w:eastAsia="nb-NO"/>
        </w:rPr>
      </w:pPr>
      <w:r w:rsidRPr="00A34AAA">
        <w:rPr>
          <w:rFonts w:ascii="Arial" w:eastAsia="Times New Roman" w:hAnsi="Arial" w:cs="Times New Roman"/>
          <w:sz w:val="21"/>
          <w:szCs w:val="20"/>
          <w:lang w:val="en-US" w:eastAsia="nb-NO"/>
        </w:rPr>
        <w:t xml:space="preserve">D </w:t>
      </w: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505DF9" w:rsidRPr="00822758" w14:paraId="326B91B4" w14:textId="77777777" w:rsidTr="00D83396">
        <w:trPr>
          <w:trHeight w:val="380"/>
        </w:trPr>
        <w:tc>
          <w:tcPr>
            <w:tcW w:w="9340" w:type="dxa"/>
            <w:shd w:val="clear" w:color="000000" w:fill="F3F3F3"/>
          </w:tcPr>
          <w:p w14:paraId="7A79EC4F" w14:textId="77777777" w:rsidR="00505DF9" w:rsidRPr="00A34AAA" w:rsidRDefault="00505DF9" w:rsidP="00D83396">
            <w:pPr>
              <w:spacing w:after="0" w:line="240" w:lineRule="auto"/>
              <w:jc w:val="both"/>
              <w:rPr>
                <w:rFonts w:ascii="Arial" w:eastAsia="Times New Roman" w:hAnsi="Arial" w:cs="Times New Roman"/>
                <w:sz w:val="21"/>
                <w:szCs w:val="20"/>
                <w:lang w:val="en-US" w:eastAsia="nb-NO"/>
              </w:rPr>
            </w:pPr>
          </w:p>
        </w:tc>
      </w:tr>
    </w:tbl>
    <w:p w14:paraId="63C17BBB" w14:textId="77777777" w:rsidR="00505DF9" w:rsidRPr="00A34AAA" w:rsidRDefault="00505DF9" w:rsidP="00505DF9">
      <w:pPr>
        <w:spacing w:after="0" w:line="240" w:lineRule="auto"/>
        <w:jc w:val="both"/>
        <w:rPr>
          <w:rFonts w:ascii="Arial" w:eastAsia="Times New Roman" w:hAnsi="Arial" w:cs="Times New Roman"/>
          <w:sz w:val="21"/>
          <w:szCs w:val="20"/>
          <w:lang w:val="en-US" w:eastAsia="nb-NO"/>
        </w:rPr>
      </w:pPr>
    </w:p>
    <w:p w14:paraId="10B4B0DE" w14:textId="77777777" w:rsidR="00505DF9" w:rsidRPr="0061483E" w:rsidRDefault="00505DF9" w:rsidP="00505DF9">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7EF1F8C1"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23E10897" w14:textId="77777777" w:rsidR="00505DF9" w:rsidRPr="0071219D" w:rsidRDefault="00505DF9" w:rsidP="00505DF9">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0B1341BB"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6BB274BD" w14:textId="77777777" w:rsidTr="00D83396">
        <w:trPr>
          <w:trHeight w:val="420"/>
        </w:trPr>
        <w:tc>
          <w:tcPr>
            <w:tcW w:w="9080" w:type="dxa"/>
            <w:shd w:val="clear" w:color="000000" w:fill="F3F3F3"/>
          </w:tcPr>
          <w:p w14:paraId="7CCD513C" w14:textId="77777777" w:rsidR="00505DF9" w:rsidRPr="004A413B" w:rsidRDefault="00505DF9" w:rsidP="00D83396">
            <w:pPr>
              <w:spacing w:after="0" w:line="240" w:lineRule="auto"/>
              <w:jc w:val="both"/>
              <w:rPr>
                <w:rFonts w:ascii="Arial" w:eastAsia="Times New Roman" w:hAnsi="Arial" w:cs="Times New Roman"/>
                <w:sz w:val="21"/>
                <w:szCs w:val="20"/>
                <w:lang w:val="en-US" w:eastAsia="nb-NO"/>
              </w:rPr>
            </w:pPr>
          </w:p>
        </w:tc>
      </w:tr>
    </w:tbl>
    <w:p w14:paraId="38355FEF"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72AE359A" w14:textId="77777777" w:rsidR="00505DF9" w:rsidRPr="004A413B" w:rsidRDefault="00505DF9" w:rsidP="00505DF9">
      <w:pPr>
        <w:spacing w:after="0" w:line="240" w:lineRule="auto"/>
        <w:jc w:val="both"/>
        <w:rPr>
          <w:rFonts w:ascii="Arial" w:eastAsia="Times New Roman" w:hAnsi="Arial" w:cs="Times New Roman"/>
          <w:sz w:val="21"/>
          <w:szCs w:val="20"/>
          <w:lang w:val="en-US" w:eastAsia="nb-NO"/>
        </w:rPr>
      </w:pPr>
    </w:p>
    <w:p w14:paraId="204B56B9" w14:textId="77777777" w:rsidR="00505DF9" w:rsidRPr="00F22E84" w:rsidRDefault="00505DF9" w:rsidP="00505DF9">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054AC1C4" w14:textId="77777777" w:rsidR="00505DF9" w:rsidRPr="00D95D9F" w:rsidRDefault="00505DF9" w:rsidP="00505DF9">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505DF9" w:rsidRPr="00822758" w14:paraId="0DC0299B" w14:textId="77777777" w:rsidTr="00D83396">
        <w:trPr>
          <w:trHeight w:val="420"/>
        </w:trPr>
        <w:tc>
          <w:tcPr>
            <w:tcW w:w="9080" w:type="dxa"/>
            <w:shd w:val="clear" w:color="000000" w:fill="F3F3F3"/>
          </w:tcPr>
          <w:p w14:paraId="1FF8256A" w14:textId="77777777" w:rsidR="00505DF9" w:rsidRPr="00897D71" w:rsidRDefault="00505DF9" w:rsidP="00D83396">
            <w:pPr>
              <w:spacing w:after="0" w:line="240" w:lineRule="auto"/>
              <w:jc w:val="both"/>
              <w:rPr>
                <w:rFonts w:ascii="Arial" w:eastAsia="Times New Roman" w:hAnsi="Arial" w:cs="Times New Roman"/>
                <w:sz w:val="21"/>
                <w:szCs w:val="20"/>
                <w:lang w:val="en-US" w:eastAsia="nb-NO"/>
              </w:rPr>
            </w:pPr>
          </w:p>
        </w:tc>
      </w:tr>
    </w:tbl>
    <w:p w14:paraId="0D702AED" w14:textId="77777777" w:rsidR="00F47BB6" w:rsidRPr="00505DF9" w:rsidRDefault="00F47BB6" w:rsidP="00F47BB6">
      <w:pPr>
        <w:keepNext/>
        <w:keepLines/>
        <w:spacing w:before="240" w:after="0"/>
        <w:outlineLvl w:val="0"/>
        <w:rPr>
          <w:rFonts w:asciiTheme="majorHAnsi" w:eastAsiaTheme="majorEastAsia" w:hAnsiTheme="majorHAnsi" w:cstheme="majorBidi"/>
          <w:color w:val="2F5496" w:themeColor="accent1" w:themeShade="BF"/>
          <w:sz w:val="32"/>
          <w:szCs w:val="32"/>
          <w:lang w:val="en-US"/>
        </w:rPr>
      </w:pPr>
    </w:p>
    <w:p w14:paraId="6B412D3B" w14:textId="77777777" w:rsidR="00F47BB6" w:rsidRPr="00505DF9" w:rsidRDefault="00F47BB6">
      <w:pPr>
        <w:rPr>
          <w:rFonts w:asciiTheme="majorHAnsi" w:eastAsiaTheme="majorEastAsia" w:hAnsiTheme="majorHAnsi" w:cstheme="majorBidi"/>
          <w:color w:val="2F5496" w:themeColor="accent1" w:themeShade="BF"/>
          <w:sz w:val="26"/>
          <w:szCs w:val="26"/>
          <w:lang w:val="en-US"/>
        </w:rPr>
      </w:pPr>
      <w:r w:rsidRPr="00505DF9">
        <w:rPr>
          <w:lang w:val="en-US"/>
        </w:rPr>
        <w:br w:type="page"/>
      </w:r>
    </w:p>
    <w:p w14:paraId="375F4926" w14:textId="6F503523" w:rsidR="00F3758B" w:rsidRPr="001D52F6" w:rsidRDefault="001D52F6" w:rsidP="004F1B7C">
      <w:pPr>
        <w:pStyle w:val="Overskrift2"/>
        <w:rPr>
          <w:rFonts w:ascii="Arial" w:eastAsia="Times New Roman" w:hAnsi="Arial" w:cs="Times New Roman"/>
          <w:sz w:val="21"/>
          <w:szCs w:val="20"/>
          <w:lang w:val="en-US" w:eastAsia="nb-NO"/>
        </w:rPr>
      </w:pPr>
      <w:r w:rsidRPr="001D52F6">
        <w:rPr>
          <w:lang w:val="en-US"/>
        </w:rPr>
        <w:lastRenderedPageBreak/>
        <w:t xml:space="preserve">Broom blower </w:t>
      </w:r>
    </w:p>
    <w:p w14:paraId="23790FE3" w14:textId="77777777" w:rsidR="002B26B8" w:rsidRPr="008068AA" w:rsidRDefault="002B26B8" w:rsidP="002B26B8">
      <w:pPr>
        <w:spacing w:after="0" w:line="240" w:lineRule="auto"/>
        <w:jc w:val="both"/>
        <w:rPr>
          <w:rFonts w:ascii="Arial" w:eastAsia="Times New Roman" w:hAnsi="Arial" w:cs="Times New Roman"/>
          <w:sz w:val="21"/>
          <w:szCs w:val="20"/>
          <w:lang w:val="en-US" w:eastAsia="nb-NO"/>
        </w:rPr>
      </w:pPr>
      <w:r w:rsidRPr="00C83B27">
        <w:rPr>
          <w:rFonts w:ascii="Arial" w:eastAsia="Times New Roman" w:hAnsi="Arial" w:cs="Times New Roman"/>
          <w:sz w:val="21"/>
          <w:szCs w:val="20"/>
          <w:lang w:val="en-US" w:eastAsia="nb-NO"/>
        </w:rPr>
        <w:t xml:space="preserve">The units shall be easy to maintain, including the replacement of wear parts. </w:t>
      </w:r>
      <w:r w:rsidRPr="008068AA">
        <w:rPr>
          <w:rFonts w:ascii="Arial" w:eastAsia="Times New Roman" w:hAnsi="Arial" w:cs="Times New Roman"/>
          <w:sz w:val="21"/>
          <w:szCs w:val="20"/>
          <w:lang w:val="en-US" w:eastAsia="nb-NO"/>
        </w:rPr>
        <w:t>Describe solution:</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7E1A47" w14:paraId="1389E32A" w14:textId="77777777" w:rsidTr="00D83396">
        <w:trPr>
          <w:trHeight w:val="380"/>
        </w:trPr>
        <w:tc>
          <w:tcPr>
            <w:tcW w:w="9340" w:type="dxa"/>
            <w:shd w:val="clear" w:color="000000" w:fill="F3F3F3"/>
          </w:tcPr>
          <w:p w14:paraId="766338A6" w14:textId="77777777" w:rsidR="002B26B8" w:rsidRPr="008068AA" w:rsidRDefault="002B26B8" w:rsidP="00D83396">
            <w:pPr>
              <w:spacing w:after="0" w:line="240" w:lineRule="exact"/>
              <w:ind w:right="50"/>
              <w:jc w:val="both"/>
              <w:rPr>
                <w:rFonts w:ascii="Arial" w:eastAsia="Arial" w:hAnsi="Arial" w:cs="Arial"/>
                <w:color w:val="2F5496" w:themeColor="accent1" w:themeShade="BF"/>
                <w:sz w:val="21"/>
                <w:szCs w:val="21"/>
                <w:lang w:val="en-US"/>
              </w:rPr>
            </w:pPr>
          </w:p>
          <w:p w14:paraId="5781398E" w14:textId="77777777" w:rsidR="002B26B8" w:rsidRPr="008068AA" w:rsidRDefault="002B26B8" w:rsidP="00D83396">
            <w:pPr>
              <w:spacing w:after="0" w:line="240" w:lineRule="auto"/>
              <w:jc w:val="both"/>
              <w:rPr>
                <w:rFonts w:ascii="Arial" w:eastAsia="Times New Roman" w:hAnsi="Arial" w:cs="Times New Roman"/>
                <w:sz w:val="21"/>
                <w:szCs w:val="20"/>
                <w:lang w:val="en-US" w:eastAsia="nb-NO"/>
              </w:rPr>
            </w:pPr>
          </w:p>
        </w:tc>
      </w:tr>
    </w:tbl>
    <w:p w14:paraId="2BDC8F49" w14:textId="77777777" w:rsidR="002B26B8" w:rsidRPr="008068AA" w:rsidRDefault="002B26B8" w:rsidP="002B26B8">
      <w:pPr>
        <w:spacing w:after="0" w:line="240" w:lineRule="auto"/>
        <w:jc w:val="both"/>
        <w:rPr>
          <w:rFonts w:ascii="Arial" w:eastAsia="Times New Roman" w:hAnsi="Arial" w:cs="Times New Roman"/>
          <w:sz w:val="21"/>
          <w:szCs w:val="20"/>
          <w:lang w:val="en-US" w:eastAsia="nb-NO"/>
        </w:rPr>
      </w:pPr>
    </w:p>
    <w:p w14:paraId="4771B2DE" w14:textId="77777777" w:rsidR="002B26B8" w:rsidRPr="00CC7F48" w:rsidRDefault="002B26B8" w:rsidP="002B26B8">
      <w:pPr>
        <w:spacing w:after="0" w:line="240" w:lineRule="auto"/>
        <w:jc w:val="both"/>
        <w:rPr>
          <w:rFonts w:ascii="Arial" w:eastAsia="Times New Roman" w:hAnsi="Arial" w:cs="Times New Roman"/>
          <w:sz w:val="21"/>
          <w:szCs w:val="20"/>
          <w:lang w:val="en-US" w:eastAsia="nb-NO"/>
        </w:rPr>
      </w:pPr>
      <w:r w:rsidRPr="00CC7F48">
        <w:rPr>
          <w:rFonts w:ascii="Arial" w:eastAsia="Times New Roman" w:hAnsi="Arial" w:cs="Times New Roman"/>
          <w:sz w:val="21"/>
          <w:szCs w:val="20"/>
          <w:lang w:val="en-US" w:eastAsia="nb-NO"/>
        </w:rPr>
        <w:t>Please state the estimated delivery time calculated from the call</w:t>
      </w:r>
      <w:r w:rsidRPr="00CC7F48">
        <w:rPr>
          <w:rFonts w:ascii="Cambria Math" w:eastAsia="Times New Roman" w:hAnsi="Cambria Math" w:cs="Cambria Math"/>
          <w:sz w:val="21"/>
          <w:szCs w:val="20"/>
          <w:lang w:val="en-US" w:eastAsia="nb-NO"/>
        </w:rPr>
        <w:t>‑</w:t>
      </w:r>
      <w:r w:rsidRPr="00CC7F48">
        <w:rPr>
          <w:rFonts w:ascii="Arial" w:eastAsia="Times New Roman" w:hAnsi="Arial" w:cs="Times New Roman"/>
          <w:sz w:val="21"/>
          <w:szCs w:val="20"/>
          <w:lang w:val="en-US" w:eastAsia="nb-NO"/>
        </w:rPr>
        <w:t>off date.</w:t>
      </w:r>
    </w:p>
    <w:tbl>
      <w:tblPr>
        <w:tblW w:w="934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822758" w14:paraId="2C113D6B" w14:textId="77777777" w:rsidTr="00D83396">
        <w:trPr>
          <w:trHeight w:val="380"/>
        </w:trPr>
        <w:tc>
          <w:tcPr>
            <w:tcW w:w="9340" w:type="dxa"/>
            <w:shd w:val="clear" w:color="000000" w:fill="F3F3F3"/>
          </w:tcPr>
          <w:p w14:paraId="6FE7D632" w14:textId="77777777" w:rsidR="002B26B8" w:rsidRPr="00CC7F48" w:rsidRDefault="002B26B8" w:rsidP="00D83396">
            <w:pPr>
              <w:spacing w:after="0" w:line="240" w:lineRule="auto"/>
              <w:jc w:val="both"/>
              <w:rPr>
                <w:rFonts w:ascii="Arial" w:eastAsia="Times New Roman" w:hAnsi="Arial" w:cs="Times New Roman"/>
                <w:sz w:val="21"/>
                <w:szCs w:val="20"/>
                <w:lang w:val="en-US" w:eastAsia="nb-NO"/>
              </w:rPr>
            </w:pPr>
          </w:p>
        </w:tc>
      </w:tr>
    </w:tbl>
    <w:p w14:paraId="2C6DF216" w14:textId="77777777" w:rsidR="002B26B8" w:rsidRPr="00CC7F48" w:rsidRDefault="002B26B8" w:rsidP="002B26B8">
      <w:pPr>
        <w:spacing w:after="0" w:line="240" w:lineRule="auto"/>
        <w:jc w:val="both"/>
        <w:rPr>
          <w:rFonts w:ascii="Arial" w:eastAsia="Times New Roman" w:hAnsi="Arial" w:cs="Times New Roman"/>
          <w:sz w:val="21"/>
          <w:szCs w:val="20"/>
          <w:lang w:val="en-US" w:eastAsia="nb-NO"/>
        </w:rPr>
      </w:pPr>
    </w:p>
    <w:p w14:paraId="10ED0306" w14:textId="77777777" w:rsidR="002B26B8" w:rsidRPr="004126F0" w:rsidRDefault="002B26B8" w:rsidP="002B26B8">
      <w:pPr>
        <w:spacing w:after="0" w:line="240" w:lineRule="auto"/>
        <w:jc w:val="both"/>
        <w:rPr>
          <w:rFonts w:ascii="Arial" w:eastAsia="Times New Roman" w:hAnsi="Arial" w:cs="Times New Roman"/>
          <w:sz w:val="21"/>
          <w:szCs w:val="20"/>
          <w:lang w:val="en-US" w:eastAsia="nb-NO"/>
        </w:rPr>
      </w:pPr>
      <w:r w:rsidRPr="00A32093">
        <w:rPr>
          <w:rFonts w:ascii="Arial" w:eastAsia="Times New Roman" w:hAnsi="Arial" w:cs="Times New Roman"/>
          <w:sz w:val="21"/>
          <w:szCs w:val="20"/>
          <w:lang w:val="en-US" w:eastAsia="nb-NO"/>
        </w:rPr>
        <w:t>Please provide guaranteed delivery time for spare parts/service parts</w:t>
      </w:r>
      <w:r w:rsidRPr="004126F0">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822758" w14:paraId="748880CE" w14:textId="77777777" w:rsidTr="00D83396">
        <w:trPr>
          <w:trHeight w:val="380"/>
        </w:trPr>
        <w:tc>
          <w:tcPr>
            <w:tcW w:w="9340" w:type="dxa"/>
            <w:shd w:val="clear" w:color="000000" w:fill="F3F3F3"/>
          </w:tcPr>
          <w:p w14:paraId="6F99A62A" w14:textId="77777777" w:rsidR="002B26B8" w:rsidRPr="004126F0" w:rsidRDefault="002B26B8" w:rsidP="00D83396">
            <w:pPr>
              <w:spacing w:after="0" w:line="240" w:lineRule="auto"/>
              <w:jc w:val="both"/>
              <w:rPr>
                <w:rFonts w:ascii="Arial" w:eastAsia="Times New Roman" w:hAnsi="Arial" w:cs="Times New Roman"/>
                <w:sz w:val="21"/>
                <w:szCs w:val="20"/>
                <w:lang w:val="en-US" w:eastAsia="nb-NO"/>
              </w:rPr>
            </w:pPr>
          </w:p>
        </w:tc>
      </w:tr>
    </w:tbl>
    <w:p w14:paraId="33C2603D" w14:textId="77777777" w:rsidR="002B26B8" w:rsidRPr="004126F0" w:rsidRDefault="002B26B8" w:rsidP="002B26B8">
      <w:pPr>
        <w:spacing w:after="0" w:line="240" w:lineRule="auto"/>
        <w:jc w:val="both"/>
        <w:rPr>
          <w:rFonts w:ascii="Arial" w:eastAsia="Times New Roman" w:hAnsi="Arial" w:cs="Times New Roman"/>
          <w:sz w:val="21"/>
          <w:szCs w:val="20"/>
          <w:lang w:val="en-US" w:eastAsia="nb-NO"/>
        </w:rPr>
      </w:pPr>
    </w:p>
    <w:p w14:paraId="42F2D24F"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r w:rsidRPr="00EB3136">
        <w:rPr>
          <w:rFonts w:ascii="Arial" w:eastAsia="Times New Roman" w:hAnsi="Arial" w:cs="Times New Roman"/>
          <w:sz w:val="21"/>
          <w:szCs w:val="20"/>
          <w:lang w:val="en-US" w:eastAsia="nb-NO"/>
        </w:rPr>
        <w:t xml:space="preserve">Warranties: Please specify the warranties for the supplied components. </w:t>
      </w:r>
      <w:r w:rsidRPr="00EB3136">
        <w:rPr>
          <w:rFonts w:ascii="Arial" w:eastAsia="Times New Roman" w:hAnsi="Arial" w:cs="Times New Roman"/>
          <w:sz w:val="21"/>
          <w:szCs w:val="20"/>
          <w:lang w:eastAsia="nb-NO"/>
        </w:rPr>
        <w:t xml:space="preserve">The </w:t>
      </w:r>
      <w:proofErr w:type="spellStart"/>
      <w:r w:rsidRPr="00EB3136">
        <w:rPr>
          <w:rFonts w:ascii="Arial" w:eastAsia="Times New Roman" w:hAnsi="Arial" w:cs="Times New Roman"/>
          <w:sz w:val="21"/>
          <w:szCs w:val="20"/>
          <w:lang w:eastAsia="nb-NO"/>
        </w:rPr>
        <w:t>warranty</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period</w:t>
      </w:r>
      <w:proofErr w:type="spellEnd"/>
      <w:r w:rsidRPr="00EB3136">
        <w:rPr>
          <w:rFonts w:ascii="Arial" w:eastAsia="Times New Roman" w:hAnsi="Arial" w:cs="Times New Roman"/>
          <w:sz w:val="21"/>
          <w:szCs w:val="20"/>
          <w:lang w:eastAsia="nb-NO"/>
        </w:rPr>
        <w:t xml:space="preserve"> is 36 </w:t>
      </w:r>
      <w:proofErr w:type="spellStart"/>
      <w:r w:rsidRPr="00EB3136">
        <w:rPr>
          <w:rFonts w:ascii="Arial" w:eastAsia="Times New Roman" w:hAnsi="Arial" w:cs="Times New Roman"/>
          <w:sz w:val="21"/>
          <w:szCs w:val="20"/>
          <w:lang w:eastAsia="nb-NO"/>
        </w:rPr>
        <w:t>months</w:t>
      </w:r>
      <w:proofErr w:type="spellEnd"/>
      <w:r w:rsidRPr="00EB3136">
        <w:rPr>
          <w:rFonts w:ascii="Arial" w:eastAsia="Times New Roman" w:hAnsi="Arial" w:cs="Times New Roman"/>
          <w:sz w:val="21"/>
          <w:szCs w:val="20"/>
          <w:lang w:eastAsia="nb-NO"/>
        </w:rPr>
        <w:t xml:space="preserve"> from </w:t>
      </w:r>
      <w:proofErr w:type="spellStart"/>
      <w:r w:rsidRPr="00EB3136">
        <w:rPr>
          <w:rFonts w:ascii="Arial" w:eastAsia="Times New Roman" w:hAnsi="Arial" w:cs="Times New Roman"/>
          <w:sz w:val="21"/>
          <w:szCs w:val="20"/>
          <w:lang w:eastAsia="nb-NO"/>
        </w:rPr>
        <w:t>approved</w:t>
      </w:r>
      <w:proofErr w:type="spellEnd"/>
      <w:r w:rsidRPr="00EB3136">
        <w:rPr>
          <w:rFonts w:ascii="Arial" w:eastAsia="Times New Roman" w:hAnsi="Arial" w:cs="Times New Roman"/>
          <w:sz w:val="21"/>
          <w:szCs w:val="20"/>
          <w:lang w:eastAsia="nb-NO"/>
        </w:rPr>
        <w:t xml:space="preserve"> </w:t>
      </w:r>
      <w:proofErr w:type="spellStart"/>
      <w:r w:rsidRPr="00EB3136">
        <w:rPr>
          <w:rFonts w:ascii="Arial" w:eastAsia="Times New Roman" w:hAnsi="Arial" w:cs="Times New Roman"/>
          <w:sz w:val="21"/>
          <w:szCs w:val="20"/>
          <w:lang w:eastAsia="nb-NO"/>
        </w:rPr>
        <w:t>delivery</w:t>
      </w:r>
      <w:proofErr w:type="spellEnd"/>
      <w:r w:rsidRPr="0071219D">
        <w:rPr>
          <w:rFonts w:ascii="Arial" w:eastAsia="Times New Roman" w:hAnsi="Arial" w:cs="Times New Roman"/>
          <w:sz w:val="21"/>
          <w:szCs w:val="20"/>
          <w:lang w:eastAsia="nb-NO"/>
        </w:rPr>
        <w:t>.</w:t>
      </w:r>
    </w:p>
    <w:p w14:paraId="787B0BD8"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71219D" w14:paraId="59DAB20B" w14:textId="77777777" w:rsidTr="00D83396">
        <w:trPr>
          <w:trHeight w:val="380"/>
        </w:trPr>
        <w:tc>
          <w:tcPr>
            <w:tcW w:w="9340" w:type="dxa"/>
            <w:shd w:val="clear" w:color="000000" w:fill="F3F3F3"/>
          </w:tcPr>
          <w:p w14:paraId="238253EF" w14:textId="77777777" w:rsidR="002B26B8" w:rsidRPr="0071219D" w:rsidRDefault="002B26B8" w:rsidP="00D83396">
            <w:pPr>
              <w:spacing w:after="0" w:line="240" w:lineRule="auto"/>
              <w:jc w:val="both"/>
              <w:rPr>
                <w:rFonts w:ascii="Arial" w:eastAsia="Times New Roman" w:hAnsi="Arial" w:cs="Times New Roman"/>
                <w:sz w:val="21"/>
                <w:szCs w:val="20"/>
                <w:lang w:eastAsia="nb-NO"/>
              </w:rPr>
            </w:pPr>
          </w:p>
        </w:tc>
      </w:tr>
    </w:tbl>
    <w:p w14:paraId="35ED2F02"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p>
    <w:p w14:paraId="67311F7D" w14:textId="77777777" w:rsidR="002B26B8" w:rsidRPr="009A472C" w:rsidRDefault="002B26B8" w:rsidP="002B26B8">
      <w:pPr>
        <w:spacing w:after="0" w:line="240" w:lineRule="auto"/>
        <w:jc w:val="both"/>
        <w:rPr>
          <w:rFonts w:ascii="Arial" w:eastAsia="Times New Roman" w:hAnsi="Arial" w:cs="Times New Roman"/>
          <w:sz w:val="21"/>
          <w:szCs w:val="20"/>
          <w:lang w:val="en-US" w:eastAsia="nb-NO"/>
        </w:rPr>
      </w:pPr>
      <w:r w:rsidRPr="000F537B">
        <w:rPr>
          <w:rFonts w:ascii="Arial" w:eastAsia="Times New Roman" w:hAnsi="Arial" w:cs="Times New Roman"/>
          <w:sz w:val="21"/>
          <w:szCs w:val="20"/>
          <w:lang w:val="en-US" w:eastAsia="nb-NO"/>
        </w:rPr>
        <w:t xml:space="preserve">Easy to install and remove from the </w:t>
      </w:r>
      <w:r>
        <w:rPr>
          <w:rFonts w:ascii="Arial" w:eastAsia="Times New Roman" w:hAnsi="Arial" w:cs="Times New Roman"/>
          <w:sz w:val="21"/>
          <w:szCs w:val="20"/>
          <w:lang w:val="en-US" w:eastAsia="nb-NO"/>
        </w:rPr>
        <w:t>vehicle</w:t>
      </w:r>
      <w:r w:rsidRPr="000F537B">
        <w:rPr>
          <w:rFonts w:ascii="Arial" w:eastAsia="Times New Roman" w:hAnsi="Arial" w:cs="Times New Roman"/>
          <w:sz w:val="21"/>
          <w:szCs w:val="20"/>
          <w:lang w:val="en-US" w:eastAsia="nb-NO"/>
        </w:rPr>
        <w:t xml:space="preserve">. </w:t>
      </w:r>
      <w:r w:rsidRPr="009A472C">
        <w:rPr>
          <w:rFonts w:ascii="Arial" w:eastAsia="Times New Roman" w:hAnsi="Arial" w:cs="Times New Roman"/>
          <w:sz w:val="21"/>
          <w:szCs w:val="20"/>
          <w:lang w:val="en-US" w:eastAsia="nb-NO"/>
        </w:rPr>
        <w:t>Please describe.</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9A472C" w14:paraId="1371DAC6" w14:textId="77777777" w:rsidTr="00D83396">
        <w:trPr>
          <w:trHeight w:val="380"/>
        </w:trPr>
        <w:tc>
          <w:tcPr>
            <w:tcW w:w="9340" w:type="dxa"/>
            <w:shd w:val="clear" w:color="000000" w:fill="F3F3F3"/>
          </w:tcPr>
          <w:p w14:paraId="6291EE5A" w14:textId="77777777" w:rsidR="002B26B8" w:rsidRPr="009A472C" w:rsidRDefault="002B26B8" w:rsidP="00D83396">
            <w:pPr>
              <w:spacing w:after="0" w:line="240" w:lineRule="auto"/>
              <w:jc w:val="both"/>
              <w:rPr>
                <w:rFonts w:ascii="Arial" w:eastAsia="Times New Roman" w:hAnsi="Arial" w:cs="Times New Roman"/>
                <w:sz w:val="21"/>
                <w:szCs w:val="20"/>
                <w:lang w:val="en-US" w:eastAsia="nb-NO"/>
              </w:rPr>
            </w:pPr>
          </w:p>
        </w:tc>
      </w:tr>
    </w:tbl>
    <w:p w14:paraId="11E29CDF" w14:textId="77777777" w:rsidR="002B26B8" w:rsidRPr="009A472C" w:rsidRDefault="002B26B8" w:rsidP="002B26B8">
      <w:pPr>
        <w:spacing w:after="0" w:line="240" w:lineRule="auto"/>
        <w:jc w:val="both"/>
        <w:rPr>
          <w:rFonts w:ascii="Arial" w:eastAsia="Times New Roman" w:hAnsi="Arial" w:cs="Times New Roman"/>
          <w:sz w:val="21"/>
          <w:szCs w:val="20"/>
          <w:lang w:val="en-US" w:eastAsia="nb-NO"/>
        </w:rPr>
      </w:pPr>
    </w:p>
    <w:p w14:paraId="3DA8E0AB"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r w:rsidRPr="00AE7D4D">
        <w:rPr>
          <w:rFonts w:ascii="Arial" w:eastAsia="Times New Roman" w:hAnsi="Arial" w:cs="Times New Roman"/>
          <w:sz w:val="21"/>
          <w:szCs w:val="20"/>
          <w:lang w:val="en-US" w:eastAsia="nb-NO"/>
        </w:rPr>
        <w:t xml:space="preserve">Easy to store/put away and also easy to transport. </w:t>
      </w:r>
      <w:proofErr w:type="spellStart"/>
      <w:r w:rsidRPr="008A33E3">
        <w:rPr>
          <w:rFonts w:ascii="Arial" w:eastAsia="Times New Roman" w:hAnsi="Arial" w:cs="Times New Roman"/>
          <w:sz w:val="21"/>
          <w:szCs w:val="20"/>
          <w:lang w:eastAsia="nb-NO"/>
        </w:rPr>
        <w:t>Please</w:t>
      </w:r>
      <w:proofErr w:type="spellEnd"/>
      <w:r w:rsidRPr="008A33E3">
        <w:rPr>
          <w:rFonts w:ascii="Arial" w:eastAsia="Times New Roman" w:hAnsi="Arial" w:cs="Times New Roman"/>
          <w:sz w:val="21"/>
          <w:szCs w:val="20"/>
          <w:lang w:eastAsia="nb-NO"/>
        </w:rPr>
        <w:t xml:space="preserve"> </w:t>
      </w:r>
      <w:proofErr w:type="spellStart"/>
      <w:r w:rsidRPr="008A33E3">
        <w:rPr>
          <w:rFonts w:ascii="Arial" w:eastAsia="Times New Roman" w:hAnsi="Arial" w:cs="Times New Roman"/>
          <w:sz w:val="21"/>
          <w:szCs w:val="20"/>
          <w:lang w:eastAsia="nb-NO"/>
        </w:rPr>
        <w:t>describe</w:t>
      </w:r>
      <w:proofErr w:type="spellEnd"/>
      <w:r>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71219D" w14:paraId="628741A7" w14:textId="77777777" w:rsidTr="00D83396">
        <w:trPr>
          <w:trHeight w:val="380"/>
        </w:trPr>
        <w:tc>
          <w:tcPr>
            <w:tcW w:w="9340" w:type="dxa"/>
            <w:shd w:val="clear" w:color="000000" w:fill="F3F3F3"/>
          </w:tcPr>
          <w:p w14:paraId="12BFC8CE" w14:textId="77777777" w:rsidR="002B26B8" w:rsidRPr="001D7AE2" w:rsidRDefault="002B26B8" w:rsidP="00D83396">
            <w:pPr>
              <w:spacing w:after="0" w:line="240" w:lineRule="auto"/>
              <w:jc w:val="both"/>
              <w:rPr>
                <w:rFonts w:ascii="Arial" w:eastAsia="Times New Roman" w:hAnsi="Arial" w:cs="Times New Roman"/>
                <w:color w:val="2F5496" w:themeColor="accent1" w:themeShade="BF"/>
                <w:sz w:val="21"/>
                <w:szCs w:val="20"/>
                <w:lang w:eastAsia="nb-NO"/>
              </w:rPr>
            </w:pPr>
          </w:p>
        </w:tc>
      </w:tr>
    </w:tbl>
    <w:p w14:paraId="79EE940F"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p>
    <w:p w14:paraId="50B2EEF8" w14:textId="77777777" w:rsidR="002B26B8" w:rsidRPr="0071219D" w:rsidRDefault="002B26B8" w:rsidP="002B26B8">
      <w:pPr>
        <w:spacing w:after="0" w:line="240" w:lineRule="auto"/>
        <w:jc w:val="both"/>
        <w:rPr>
          <w:rFonts w:ascii="Arial" w:eastAsia="Times New Roman" w:hAnsi="Arial" w:cs="Times New Roman"/>
          <w:sz w:val="21"/>
          <w:szCs w:val="20"/>
          <w:lang w:eastAsia="nb-NO"/>
        </w:rPr>
      </w:pPr>
      <w:r w:rsidRPr="00AD1B09">
        <w:rPr>
          <w:rFonts w:ascii="Arial" w:eastAsia="Times New Roman" w:hAnsi="Arial" w:cs="Times New Roman"/>
          <w:sz w:val="21"/>
          <w:szCs w:val="20"/>
          <w:lang w:val="en-US" w:eastAsia="nb-NO"/>
        </w:rPr>
        <w:t xml:space="preserve">The equipment must be of a type that does not damage railway infrastructure, such as cables or similar components. </w:t>
      </w:r>
      <w:proofErr w:type="spellStart"/>
      <w:r w:rsidRPr="00AD1B09">
        <w:rPr>
          <w:rFonts w:ascii="Arial" w:eastAsia="Times New Roman" w:hAnsi="Arial" w:cs="Times New Roman"/>
          <w:sz w:val="21"/>
          <w:szCs w:val="20"/>
          <w:lang w:eastAsia="nb-NO"/>
        </w:rPr>
        <w:t>Please</w:t>
      </w:r>
      <w:proofErr w:type="spellEnd"/>
      <w:r w:rsidRPr="00AD1B09">
        <w:rPr>
          <w:rFonts w:ascii="Arial" w:eastAsia="Times New Roman" w:hAnsi="Arial" w:cs="Times New Roman"/>
          <w:sz w:val="21"/>
          <w:szCs w:val="20"/>
          <w:lang w:eastAsia="nb-NO"/>
        </w:rPr>
        <w:t xml:space="preserve"> </w:t>
      </w:r>
      <w:proofErr w:type="spellStart"/>
      <w:r w:rsidRPr="00AD1B09">
        <w:rPr>
          <w:rFonts w:ascii="Arial" w:eastAsia="Times New Roman" w:hAnsi="Arial" w:cs="Times New Roman"/>
          <w:sz w:val="21"/>
          <w:szCs w:val="20"/>
          <w:lang w:eastAsia="nb-NO"/>
        </w:rPr>
        <w:t>describe</w:t>
      </w:r>
      <w:proofErr w:type="spellEnd"/>
      <w:r w:rsidRPr="00AD1B09">
        <w:rPr>
          <w:rFonts w:ascii="Arial" w:eastAsia="Times New Roman" w:hAnsi="Arial" w:cs="Times New Roman"/>
          <w:sz w:val="21"/>
          <w:szCs w:val="20"/>
          <w:lang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71219D" w14:paraId="74C66C0A" w14:textId="77777777" w:rsidTr="00D83396">
        <w:trPr>
          <w:trHeight w:val="380"/>
        </w:trPr>
        <w:tc>
          <w:tcPr>
            <w:tcW w:w="9340" w:type="dxa"/>
            <w:shd w:val="clear" w:color="000000" w:fill="F3F3F3"/>
          </w:tcPr>
          <w:p w14:paraId="7B86931B" w14:textId="77777777" w:rsidR="002B26B8" w:rsidRPr="0071219D" w:rsidRDefault="002B26B8" w:rsidP="00D83396">
            <w:pPr>
              <w:spacing w:after="0" w:line="240" w:lineRule="auto"/>
              <w:jc w:val="both"/>
              <w:rPr>
                <w:rFonts w:ascii="Arial" w:eastAsia="Times New Roman" w:hAnsi="Arial" w:cs="Times New Roman"/>
                <w:sz w:val="21"/>
                <w:szCs w:val="20"/>
                <w:lang w:eastAsia="nb-NO"/>
              </w:rPr>
            </w:pPr>
          </w:p>
        </w:tc>
      </w:tr>
    </w:tbl>
    <w:p w14:paraId="7B2BB7F0" w14:textId="77777777" w:rsidR="002B26B8" w:rsidRDefault="002B26B8" w:rsidP="002B26B8">
      <w:pPr>
        <w:spacing w:after="0" w:line="240" w:lineRule="auto"/>
        <w:jc w:val="both"/>
        <w:rPr>
          <w:rFonts w:ascii="Arial" w:eastAsia="Times New Roman" w:hAnsi="Arial" w:cs="Times New Roman"/>
          <w:sz w:val="21"/>
          <w:szCs w:val="20"/>
          <w:lang w:eastAsia="nb-NO"/>
        </w:rPr>
      </w:pPr>
    </w:p>
    <w:p w14:paraId="573C5936" w14:textId="77777777" w:rsidR="002B26B8" w:rsidRPr="00A34AAA" w:rsidRDefault="002B26B8" w:rsidP="002B26B8">
      <w:pPr>
        <w:spacing w:after="0" w:line="240" w:lineRule="auto"/>
        <w:jc w:val="both"/>
        <w:rPr>
          <w:rFonts w:ascii="Arial" w:eastAsia="Times New Roman" w:hAnsi="Arial" w:cs="Times New Roman"/>
          <w:sz w:val="21"/>
          <w:szCs w:val="20"/>
          <w:lang w:val="en-US" w:eastAsia="nb-NO"/>
        </w:rPr>
      </w:pPr>
      <w:r w:rsidRPr="00A34AAA">
        <w:rPr>
          <w:rFonts w:ascii="Arial" w:eastAsia="Times New Roman" w:hAnsi="Arial" w:cs="Times New Roman"/>
          <w:sz w:val="21"/>
          <w:szCs w:val="20"/>
          <w:lang w:val="en-US" w:eastAsia="nb-NO"/>
        </w:rPr>
        <w:t xml:space="preserve">D </w:t>
      </w:r>
      <w:r w:rsidRPr="00876D8A">
        <w:rPr>
          <w:rFonts w:ascii="Arial" w:eastAsia="Times New Roman" w:hAnsi="Arial" w:cs="Times New Roman"/>
          <w:sz w:val="21"/>
          <w:szCs w:val="20"/>
          <w:lang w:val="en-US" w:eastAsia="nb-NO"/>
        </w:rPr>
        <w:t>A spare parts list shall be provided as part of the delivery. Please specify how this requirement will be fulfilled</w:t>
      </w:r>
      <w:r w:rsidRPr="00A34AAA">
        <w:rPr>
          <w:rFonts w:ascii="Arial" w:eastAsia="Times New Roman" w:hAnsi="Arial" w:cs="Times New Roman"/>
          <w:sz w:val="21"/>
          <w:szCs w:val="20"/>
          <w:lang w:val="en-US" w:eastAsia="nb-NO"/>
        </w:rPr>
        <w:t>:</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340"/>
      </w:tblGrid>
      <w:tr w:rsidR="002B26B8" w:rsidRPr="00822758" w14:paraId="04F21600" w14:textId="77777777" w:rsidTr="00D83396">
        <w:trPr>
          <w:trHeight w:val="380"/>
        </w:trPr>
        <w:tc>
          <w:tcPr>
            <w:tcW w:w="9340" w:type="dxa"/>
            <w:shd w:val="clear" w:color="000000" w:fill="F3F3F3"/>
          </w:tcPr>
          <w:p w14:paraId="41376387" w14:textId="77777777" w:rsidR="002B26B8" w:rsidRPr="00A34AAA" w:rsidRDefault="002B26B8" w:rsidP="00D83396">
            <w:pPr>
              <w:spacing w:after="0" w:line="240" w:lineRule="auto"/>
              <w:jc w:val="both"/>
              <w:rPr>
                <w:rFonts w:ascii="Arial" w:eastAsia="Times New Roman" w:hAnsi="Arial" w:cs="Times New Roman"/>
                <w:sz w:val="21"/>
                <w:szCs w:val="20"/>
                <w:lang w:val="en-US" w:eastAsia="nb-NO"/>
              </w:rPr>
            </w:pPr>
          </w:p>
        </w:tc>
      </w:tr>
    </w:tbl>
    <w:p w14:paraId="5642BD50" w14:textId="77777777" w:rsidR="002B26B8" w:rsidRPr="00A34AAA" w:rsidRDefault="002B26B8" w:rsidP="002B26B8">
      <w:pPr>
        <w:spacing w:after="0" w:line="240" w:lineRule="auto"/>
        <w:jc w:val="both"/>
        <w:rPr>
          <w:rFonts w:ascii="Arial" w:eastAsia="Times New Roman" w:hAnsi="Arial" w:cs="Times New Roman"/>
          <w:sz w:val="21"/>
          <w:szCs w:val="20"/>
          <w:lang w:val="en-US" w:eastAsia="nb-NO"/>
        </w:rPr>
      </w:pPr>
    </w:p>
    <w:p w14:paraId="5965928F" w14:textId="77777777" w:rsidR="002B26B8" w:rsidRPr="0061483E" w:rsidRDefault="002B26B8" w:rsidP="002B26B8">
      <w:pPr>
        <w:spacing w:after="0" w:line="240" w:lineRule="auto"/>
        <w:jc w:val="both"/>
        <w:rPr>
          <w:rFonts w:ascii="Arial" w:eastAsia="Times New Roman" w:hAnsi="Arial" w:cs="Times New Roman"/>
          <w:sz w:val="21"/>
          <w:szCs w:val="20"/>
          <w:lang w:val="en-US" w:eastAsia="nb-NO"/>
        </w:rPr>
      </w:pPr>
      <w:r w:rsidRPr="0061483E">
        <w:rPr>
          <w:rFonts w:ascii="Arial" w:eastAsia="Times New Roman" w:hAnsi="Arial" w:cs="Times New Roman"/>
          <w:sz w:val="21"/>
          <w:szCs w:val="20"/>
          <w:lang w:val="en-US" w:eastAsia="nb-NO"/>
        </w:rPr>
        <w:t>Documentation shall be provided for:</w:t>
      </w:r>
    </w:p>
    <w:p w14:paraId="28B45264" w14:textId="77777777" w:rsidR="002B26B8" w:rsidRPr="0071219D" w:rsidRDefault="002B26B8" w:rsidP="002B26B8">
      <w:pPr>
        <w:numPr>
          <w:ilvl w:val="0"/>
          <w:numId w:val="2"/>
        </w:numPr>
        <w:spacing w:after="0" w:line="240" w:lineRule="auto"/>
        <w:contextualSpacing/>
        <w:jc w:val="both"/>
        <w:rPr>
          <w:rFonts w:ascii="Arial" w:eastAsia="Times New Roman" w:hAnsi="Arial" w:cs="Times New Roman"/>
          <w:sz w:val="21"/>
          <w:szCs w:val="20"/>
          <w:lang w:eastAsia="nb-NO"/>
        </w:rPr>
      </w:pPr>
      <w:r w:rsidRPr="0071219D">
        <w:rPr>
          <w:rFonts w:ascii="Arial" w:eastAsia="Times New Roman" w:hAnsi="Arial" w:cs="Times New Roman"/>
          <w:sz w:val="21"/>
          <w:szCs w:val="20"/>
          <w:lang w:eastAsia="nb-NO"/>
        </w:rPr>
        <w:t>Installa</w:t>
      </w:r>
      <w:r>
        <w:rPr>
          <w:rFonts w:ascii="Arial" w:eastAsia="Times New Roman" w:hAnsi="Arial" w:cs="Times New Roman"/>
          <w:sz w:val="21"/>
          <w:szCs w:val="20"/>
          <w:lang w:eastAsia="nb-NO"/>
        </w:rPr>
        <w:t>ti</w:t>
      </w:r>
      <w:r w:rsidRPr="0071219D">
        <w:rPr>
          <w:rFonts w:ascii="Arial" w:eastAsia="Times New Roman" w:hAnsi="Arial" w:cs="Times New Roman"/>
          <w:sz w:val="21"/>
          <w:szCs w:val="20"/>
          <w:lang w:eastAsia="nb-NO"/>
        </w:rPr>
        <w:t>on</w:t>
      </w:r>
    </w:p>
    <w:p w14:paraId="28C98306" w14:textId="77777777" w:rsidR="002B26B8" w:rsidRPr="0071219D" w:rsidRDefault="002B26B8" w:rsidP="002B26B8">
      <w:pPr>
        <w:numPr>
          <w:ilvl w:val="0"/>
          <w:numId w:val="2"/>
        </w:numPr>
        <w:spacing w:after="0" w:line="240" w:lineRule="auto"/>
        <w:contextualSpacing/>
        <w:jc w:val="both"/>
        <w:rPr>
          <w:rFonts w:ascii="Arial" w:eastAsia="Times New Roman" w:hAnsi="Arial" w:cs="Times New Roman"/>
          <w:sz w:val="21"/>
          <w:szCs w:val="20"/>
          <w:lang w:eastAsia="nb-NO"/>
        </w:rPr>
      </w:pPr>
      <w:r w:rsidRPr="00437540">
        <w:rPr>
          <w:rFonts w:ascii="Arial" w:eastAsia="Times New Roman" w:hAnsi="Arial" w:cs="Times New Roman"/>
          <w:sz w:val="21"/>
          <w:szCs w:val="20"/>
          <w:lang w:eastAsia="nb-NO"/>
        </w:rPr>
        <w:t xml:space="preserve">Technical </w:t>
      </w:r>
      <w:proofErr w:type="spellStart"/>
      <w:r w:rsidRPr="00437540">
        <w:rPr>
          <w:rFonts w:ascii="Arial" w:eastAsia="Times New Roman" w:hAnsi="Arial" w:cs="Times New Roman"/>
          <w:sz w:val="21"/>
          <w:szCs w:val="20"/>
          <w:lang w:eastAsia="nb-NO"/>
        </w:rPr>
        <w:t>maintenance</w:t>
      </w:r>
      <w:proofErr w:type="spellEnd"/>
    </w:p>
    <w:p w14:paraId="55B4359A" w14:textId="77777777" w:rsidR="002B26B8" w:rsidRPr="00D95D9F" w:rsidRDefault="002B26B8" w:rsidP="002B26B8">
      <w:pPr>
        <w:spacing w:after="0" w:line="240" w:lineRule="auto"/>
        <w:jc w:val="both"/>
        <w:rPr>
          <w:rFonts w:ascii="Arial" w:eastAsia="Times New Roman" w:hAnsi="Arial" w:cs="Times New Roman"/>
          <w:sz w:val="21"/>
          <w:szCs w:val="20"/>
          <w:lang w:val="en-US" w:eastAsia="nb-NO"/>
        </w:rPr>
      </w:pPr>
      <w:r w:rsidRPr="00D95D9F">
        <w:rPr>
          <w:rFonts w:ascii="Arial" w:eastAsia="Times New Roman" w:hAnsi="Arial" w:cs="Times New Roman"/>
          <w:sz w:val="21"/>
          <w:szCs w:val="20"/>
          <w:lang w:val="en-US" w:eastAsia="nb-NO"/>
        </w:rPr>
        <w:t>Please specify how the requirement will be fulfilled:</w:t>
      </w:r>
    </w:p>
    <w:tbl>
      <w:tblPr>
        <w:tblW w:w="0" w:type="auto"/>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2B26B8" w:rsidRPr="00822758" w14:paraId="2BBA1591" w14:textId="77777777" w:rsidTr="00D83396">
        <w:trPr>
          <w:trHeight w:val="420"/>
        </w:trPr>
        <w:tc>
          <w:tcPr>
            <w:tcW w:w="9080" w:type="dxa"/>
            <w:shd w:val="clear" w:color="000000" w:fill="F3F3F3"/>
          </w:tcPr>
          <w:p w14:paraId="7D79262A" w14:textId="77777777" w:rsidR="002B26B8" w:rsidRPr="004A413B" w:rsidRDefault="002B26B8" w:rsidP="00D83396">
            <w:pPr>
              <w:spacing w:after="0" w:line="240" w:lineRule="auto"/>
              <w:jc w:val="both"/>
              <w:rPr>
                <w:rFonts w:ascii="Arial" w:eastAsia="Times New Roman" w:hAnsi="Arial" w:cs="Times New Roman"/>
                <w:sz w:val="21"/>
                <w:szCs w:val="20"/>
                <w:lang w:val="en-US" w:eastAsia="nb-NO"/>
              </w:rPr>
            </w:pPr>
          </w:p>
        </w:tc>
      </w:tr>
    </w:tbl>
    <w:p w14:paraId="1CDA1C57" w14:textId="77777777" w:rsidR="002B26B8" w:rsidRPr="004A413B" w:rsidRDefault="002B26B8" w:rsidP="002B26B8">
      <w:pPr>
        <w:spacing w:after="0" w:line="240" w:lineRule="auto"/>
        <w:jc w:val="both"/>
        <w:rPr>
          <w:rFonts w:ascii="Arial" w:eastAsia="Times New Roman" w:hAnsi="Arial" w:cs="Times New Roman"/>
          <w:sz w:val="21"/>
          <w:szCs w:val="20"/>
          <w:lang w:val="en-US" w:eastAsia="nb-NO"/>
        </w:rPr>
      </w:pPr>
    </w:p>
    <w:p w14:paraId="767E0613" w14:textId="77777777" w:rsidR="002B26B8" w:rsidRPr="004A413B" w:rsidRDefault="002B26B8" w:rsidP="002B26B8">
      <w:pPr>
        <w:spacing w:after="0" w:line="240" w:lineRule="auto"/>
        <w:jc w:val="both"/>
        <w:rPr>
          <w:rFonts w:ascii="Arial" w:eastAsia="Times New Roman" w:hAnsi="Arial" w:cs="Times New Roman"/>
          <w:sz w:val="21"/>
          <w:szCs w:val="20"/>
          <w:lang w:val="en-US" w:eastAsia="nb-NO"/>
        </w:rPr>
      </w:pPr>
    </w:p>
    <w:p w14:paraId="5BBC0A40" w14:textId="77777777" w:rsidR="002B26B8" w:rsidRPr="00F22E84" w:rsidRDefault="002B26B8" w:rsidP="002B26B8">
      <w:pPr>
        <w:spacing w:after="0" w:line="240" w:lineRule="auto"/>
        <w:jc w:val="both"/>
        <w:rPr>
          <w:rFonts w:ascii="Arial" w:eastAsia="Times New Roman" w:hAnsi="Arial" w:cs="Times New Roman"/>
          <w:sz w:val="21"/>
          <w:szCs w:val="20"/>
          <w:lang w:val="en-US" w:eastAsia="nb-NO"/>
        </w:rPr>
      </w:pPr>
      <w:r w:rsidRPr="00F22E84">
        <w:rPr>
          <w:rFonts w:ascii="Arial" w:eastAsia="Times New Roman" w:hAnsi="Arial" w:cs="Times New Roman"/>
          <w:sz w:val="21"/>
          <w:szCs w:val="20"/>
          <w:lang w:val="en-US" w:eastAsia="nb-NO"/>
        </w:rPr>
        <w:t>Weights shall be verified through a weighing report and accompanied by drawings indicating the center of gravity for each item of equipment.</w:t>
      </w:r>
    </w:p>
    <w:p w14:paraId="57E2231F" w14:textId="77777777" w:rsidR="002B26B8" w:rsidRPr="00D95D9F" w:rsidRDefault="002B26B8" w:rsidP="002B26B8">
      <w:pPr>
        <w:spacing w:after="0" w:line="240" w:lineRule="auto"/>
        <w:jc w:val="both"/>
        <w:rPr>
          <w:rFonts w:ascii="Arial" w:eastAsia="Times New Roman" w:hAnsi="Arial" w:cs="Times New Roman"/>
          <w:sz w:val="21"/>
          <w:szCs w:val="20"/>
          <w:lang w:val="en-US" w:eastAsia="nb-NO"/>
        </w:rPr>
      </w:pPr>
      <w:r w:rsidRPr="004060AC">
        <w:rPr>
          <w:rFonts w:ascii="Arial" w:eastAsia="Times New Roman" w:hAnsi="Arial" w:cs="Times New Roman"/>
          <w:sz w:val="21"/>
          <w:szCs w:val="20"/>
          <w:lang w:val="en-US" w:eastAsia="nb-NO"/>
        </w:rPr>
        <w:t>Please specify how the requirement will be fulfilled</w:t>
      </w:r>
      <w:r w:rsidRPr="00D95D9F">
        <w:rPr>
          <w:rFonts w:ascii="Arial" w:eastAsia="Times New Roman" w:hAnsi="Arial" w:cs="Times New Roman"/>
          <w:sz w:val="21"/>
          <w:szCs w:val="20"/>
          <w:lang w:val="en-US" w:eastAsia="nb-NO"/>
        </w:rPr>
        <w:t>:</w:t>
      </w:r>
    </w:p>
    <w:tbl>
      <w:tblPr>
        <w:tblW w:w="9080" w:type="dxa"/>
        <w:tblInd w:w="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F3F3F3"/>
        <w:tblLayout w:type="fixed"/>
        <w:tblCellMar>
          <w:left w:w="70" w:type="dxa"/>
          <w:right w:w="70" w:type="dxa"/>
        </w:tblCellMar>
        <w:tblLook w:val="0000" w:firstRow="0" w:lastRow="0" w:firstColumn="0" w:lastColumn="0" w:noHBand="0" w:noVBand="0"/>
      </w:tblPr>
      <w:tblGrid>
        <w:gridCol w:w="9080"/>
      </w:tblGrid>
      <w:tr w:rsidR="002B26B8" w:rsidRPr="00822758" w14:paraId="1E730989" w14:textId="77777777" w:rsidTr="004E640E">
        <w:trPr>
          <w:trHeight w:val="420"/>
        </w:trPr>
        <w:tc>
          <w:tcPr>
            <w:tcW w:w="9080" w:type="dxa"/>
            <w:shd w:val="clear" w:color="000000" w:fill="F3F3F3"/>
          </w:tcPr>
          <w:p w14:paraId="196A4F5B" w14:textId="77777777" w:rsidR="002B26B8" w:rsidRPr="00897D71" w:rsidRDefault="002B26B8" w:rsidP="00D83396">
            <w:pPr>
              <w:spacing w:after="0" w:line="240" w:lineRule="auto"/>
              <w:jc w:val="both"/>
              <w:rPr>
                <w:rFonts w:ascii="Arial" w:eastAsia="Times New Roman" w:hAnsi="Arial" w:cs="Times New Roman"/>
                <w:sz w:val="21"/>
                <w:szCs w:val="20"/>
                <w:lang w:val="en-US" w:eastAsia="nb-NO"/>
              </w:rPr>
            </w:pPr>
          </w:p>
        </w:tc>
      </w:tr>
    </w:tbl>
    <w:p w14:paraId="0537BE6A" w14:textId="0FA5B707" w:rsidR="00FD59FD" w:rsidRPr="004E640E" w:rsidRDefault="004E640E" w:rsidP="00FD59FD">
      <w:pPr>
        <w:pStyle w:val="Overskrift2"/>
        <w:rPr>
          <w:rFonts w:eastAsia="Times New Roman"/>
          <w:lang w:val="en-US" w:eastAsia="nb-NO"/>
        </w:rPr>
      </w:pPr>
      <w:r w:rsidRPr="004E640E">
        <w:rPr>
          <w:rFonts w:eastAsia="Times New Roman"/>
          <w:lang w:val="en-US" w:eastAsia="nb-NO"/>
        </w:rPr>
        <w:t>Information to the customer following each call-off</w:t>
      </w:r>
      <w:r>
        <w:rPr>
          <w:rFonts w:eastAsia="Times New Roman"/>
          <w:lang w:val="en-US" w:eastAsia="nb-NO"/>
        </w:rPr>
        <w:t>.</w:t>
      </w:r>
    </w:p>
    <w:p w14:paraId="691A96FE" w14:textId="2DA8A06E" w:rsidR="00E917EA" w:rsidRPr="004856E0" w:rsidRDefault="00BF3099" w:rsidP="00FD59FD">
      <w:pPr>
        <w:spacing w:before="100" w:beforeAutospacing="1" w:after="100" w:afterAutospacing="1" w:line="300" w:lineRule="atLeast"/>
        <w:rPr>
          <w:rFonts w:ascii="Segoe UI" w:eastAsia="Times New Roman" w:hAnsi="Segoe UI" w:cs="Segoe UI"/>
          <w:sz w:val="21"/>
          <w:szCs w:val="21"/>
          <w:lang w:val="en-US" w:eastAsia="nb-NO"/>
        </w:rPr>
      </w:pPr>
      <w:r w:rsidRPr="00BF3099">
        <w:rPr>
          <w:rFonts w:ascii="Segoe UI" w:eastAsia="Times New Roman" w:hAnsi="Segoe UI" w:cs="Segoe UI"/>
          <w:sz w:val="21"/>
          <w:szCs w:val="21"/>
          <w:lang w:val="en-US" w:eastAsia="nb-NO"/>
        </w:rPr>
        <w:t>The Supplier shall, as early as possible, inform the Client of which information, data, and decisions are required to carry out the delivery, as well as when such information must be provided to ensure the agreed progress. The Supplier shall also notify the Client of any changes to the delivery, including the need for additional or supplementary investigations</w:t>
      </w:r>
      <w:r>
        <w:rPr>
          <w:rFonts w:ascii="Segoe UI" w:eastAsia="Times New Roman" w:hAnsi="Segoe UI" w:cs="Segoe UI"/>
          <w:sz w:val="21"/>
          <w:szCs w:val="21"/>
          <w:lang w:val="en-US" w:eastAsia="nb-NO"/>
        </w:rPr>
        <w:t>.</w:t>
      </w:r>
    </w:p>
    <w:p w14:paraId="36BCE5B5" w14:textId="5D60FF2D" w:rsidR="00FD59FD" w:rsidRPr="00F83A25" w:rsidRDefault="00963799" w:rsidP="00FD59FD">
      <w:pPr>
        <w:pStyle w:val="Overskrift1"/>
        <w:rPr>
          <w:rFonts w:eastAsia="Times New Roman"/>
          <w:lang w:val="en-US" w:eastAsia="nb-NO"/>
        </w:rPr>
      </w:pPr>
      <w:r w:rsidRPr="00963799">
        <w:rPr>
          <w:rFonts w:eastAsia="Times New Roman"/>
          <w:lang w:val="en" w:eastAsia="nb-NO"/>
        </w:rPr>
        <w:lastRenderedPageBreak/>
        <w:t>Components and spare parts</w:t>
      </w:r>
    </w:p>
    <w:p w14:paraId="3D8F740E" w14:textId="73ABE305" w:rsidR="00385C4A" w:rsidRPr="00385C4A" w:rsidRDefault="00385C4A" w:rsidP="00385C4A">
      <w:pPr>
        <w:rPr>
          <w:lang w:val="en-US" w:eastAsia="nb-NO"/>
        </w:rPr>
      </w:pPr>
    </w:p>
    <w:bookmarkEnd w:id="0"/>
    <w:p w14:paraId="65612464" w14:textId="46631BAA" w:rsidR="00B80C8C" w:rsidRPr="00B80C8C" w:rsidRDefault="00B80C8C" w:rsidP="00B80C8C">
      <w:pPr>
        <w:rPr>
          <w:rFonts w:ascii="Arial" w:hAnsi="Arial" w:cs="Arial"/>
          <w:sz w:val="21"/>
          <w:szCs w:val="21"/>
          <w:lang w:val="en-US"/>
        </w:rPr>
      </w:pPr>
      <w:r w:rsidRPr="00B80C8C">
        <w:rPr>
          <w:rFonts w:ascii="Arial" w:eastAsia="Arial" w:hAnsi="Arial" w:cs="Arial"/>
          <w:sz w:val="21"/>
          <w:szCs w:val="21"/>
          <w:lang w:val="en-US" w:bidi="en-GB"/>
        </w:rPr>
        <w:t xml:space="preserve">During the ordinary service life of the equipment, components and parts shall be obtained from the Supplier. No later than at the time of delivering the equipment, the Supplier shall deliver complete spare parts lists in Norwegian and/or English, including complete parts estimates. </w:t>
      </w:r>
    </w:p>
    <w:p w14:paraId="5ABDF9C0" w14:textId="77777777" w:rsidR="00B80C8C" w:rsidRPr="00385C4A" w:rsidRDefault="00B80C8C" w:rsidP="00B80C8C">
      <w:pPr>
        <w:rPr>
          <w:rFonts w:ascii="Arial" w:eastAsia="Arial" w:hAnsi="Arial" w:cs="Arial"/>
          <w:sz w:val="21"/>
          <w:szCs w:val="21"/>
          <w:lang w:val="en-US" w:bidi="en-GB"/>
        </w:rPr>
      </w:pPr>
      <w:r w:rsidRPr="00385C4A">
        <w:rPr>
          <w:rFonts w:ascii="Arial" w:eastAsia="Arial" w:hAnsi="Arial" w:cs="Arial"/>
          <w:sz w:val="21"/>
          <w:szCs w:val="21"/>
          <w:lang w:val="en-US" w:bidi="en-GB"/>
        </w:rPr>
        <w:t xml:space="preserve">For any components supplied by subcontractors, the Supplier shall ensure that complete type designations and makes are delivered no later than at the time of delivery of the equipment. </w:t>
      </w:r>
    </w:p>
    <w:p w14:paraId="45232A65" w14:textId="77777777" w:rsidR="00B80C8C" w:rsidRPr="00133C6B" w:rsidRDefault="00B80C8C" w:rsidP="00B80C8C">
      <w:pPr>
        <w:pStyle w:val="STY2Brdtekst"/>
        <w:rPr>
          <w:rFonts w:cs="Arial"/>
          <w:lang w:eastAsia="nb-NO"/>
        </w:rPr>
      </w:pPr>
      <w:r w:rsidRPr="00133C6B">
        <w:rPr>
          <w:rFonts w:cs="Arial"/>
          <w:lang w:bidi="en-GB"/>
        </w:rPr>
        <w:t>The Supplier shall be obliged to supply spare parts of equal quality and functionality for the Delivery for a minimum period of ten years, calculated from the date of the final delivery. When phasing out certain components, the Supplier shall notify the Contracting Authority as soon as it becomes aware of such plans.</w:t>
      </w:r>
    </w:p>
    <w:p w14:paraId="711E30E4" w14:textId="77777777" w:rsidR="00B80C8C" w:rsidRPr="00133C6B" w:rsidRDefault="00B80C8C" w:rsidP="00B80C8C">
      <w:pPr>
        <w:pStyle w:val="STY2Brdtekst"/>
        <w:rPr>
          <w:rFonts w:cs="Arial"/>
          <w:lang w:eastAsia="nb-NO"/>
        </w:rPr>
      </w:pPr>
    </w:p>
    <w:p w14:paraId="2E46909E" w14:textId="77777777" w:rsidR="00B80C8C" w:rsidRDefault="00B80C8C" w:rsidP="00B80C8C">
      <w:pPr>
        <w:pStyle w:val="STY2Brdtekst"/>
        <w:rPr>
          <w:rFonts w:cs="Arial"/>
          <w:lang w:eastAsia="nb-NO"/>
        </w:rPr>
      </w:pPr>
      <w:r w:rsidRPr="00133C6B">
        <w:rPr>
          <w:rFonts w:cs="Arial"/>
          <w:lang w:bidi="en-GB"/>
        </w:rPr>
        <w:t>The Supplier shall be obliged to impose corresponding provisions in agreements with subcontractors.</w:t>
      </w:r>
    </w:p>
    <w:p w14:paraId="7A791F29" w14:textId="1A748384" w:rsidR="00FD59FD" w:rsidRPr="006D3EED" w:rsidRDefault="008F0C70" w:rsidP="00FD59FD">
      <w:pPr>
        <w:pStyle w:val="Overskrift1"/>
        <w:rPr>
          <w:rFonts w:eastAsia="Times New Roman"/>
          <w:lang w:val="en-US" w:eastAsia="nb-NO"/>
        </w:rPr>
      </w:pPr>
      <w:r w:rsidRPr="006D3EED">
        <w:rPr>
          <w:rFonts w:eastAsia="Times New Roman"/>
          <w:lang w:val="en-US" w:eastAsia="nb-NO"/>
        </w:rPr>
        <w:t>Maintenance services</w:t>
      </w:r>
    </w:p>
    <w:p w14:paraId="13AD6D1F" w14:textId="609D1E6A" w:rsidR="00FD59FD" w:rsidRPr="001B66A6" w:rsidRDefault="001B66A6" w:rsidP="00FD59FD">
      <w:pPr>
        <w:spacing w:before="100" w:beforeAutospacing="1" w:after="100" w:afterAutospacing="1" w:line="300" w:lineRule="atLeast"/>
        <w:rPr>
          <w:rFonts w:ascii="Segoe UI" w:eastAsia="Times New Roman" w:hAnsi="Segoe UI" w:cs="Segoe UI"/>
          <w:sz w:val="21"/>
          <w:szCs w:val="21"/>
          <w:lang w:val="en-US" w:eastAsia="nb-NO"/>
        </w:rPr>
      </w:pPr>
      <w:r w:rsidRPr="001B66A6">
        <w:rPr>
          <w:rFonts w:ascii="Segoe UI" w:eastAsia="Times New Roman" w:hAnsi="Segoe UI" w:cs="Segoe UI"/>
          <w:sz w:val="21"/>
          <w:szCs w:val="21"/>
          <w:lang w:val="en-US" w:eastAsia="nb-NO"/>
        </w:rPr>
        <w:t xml:space="preserve">Bane NOR generally performs routine maintenance on its own snow-clearing equipment. However, Bane NOR </w:t>
      </w:r>
      <w:r w:rsidR="00922F68">
        <w:rPr>
          <w:rFonts w:ascii="Segoe UI" w:eastAsia="Times New Roman" w:hAnsi="Segoe UI" w:cs="Segoe UI"/>
          <w:sz w:val="21"/>
          <w:szCs w:val="21"/>
          <w:lang w:val="en-US" w:eastAsia="nb-NO"/>
        </w:rPr>
        <w:t>shall</w:t>
      </w:r>
      <w:r w:rsidRPr="001B66A6">
        <w:rPr>
          <w:rFonts w:ascii="Segoe UI" w:eastAsia="Times New Roman" w:hAnsi="Segoe UI" w:cs="Segoe UI"/>
          <w:sz w:val="21"/>
          <w:szCs w:val="21"/>
          <w:lang w:val="en-US" w:eastAsia="nb-NO"/>
        </w:rPr>
        <w:t xml:space="preserve"> also have the option to procure maintenance services from the selected equipment supplier, and the tenderer is therefore requested to provide pricing for such services in </w:t>
      </w:r>
      <w:r w:rsidR="00FD59FD" w:rsidRPr="001B66A6">
        <w:rPr>
          <w:rFonts w:ascii="Segoe UI" w:eastAsia="Times New Roman" w:hAnsi="Segoe UI" w:cs="Segoe UI"/>
          <w:i/>
          <w:iCs/>
          <w:sz w:val="21"/>
          <w:szCs w:val="21"/>
          <w:lang w:val="en-US" w:eastAsia="nb-NO"/>
        </w:rPr>
        <w:t>Annex 5.1 Price Matrix</w:t>
      </w:r>
      <w:r w:rsidR="00FD59FD" w:rsidRPr="001B66A6">
        <w:rPr>
          <w:rFonts w:ascii="Segoe UI" w:eastAsia="Times New Roman" w:hAnsi="Segoe UI" w:cs="Segoe UI"/>
          <w:sz w:val="21"/>
          <w:szCs w:val="21"/>
          <w:lang w:val="en-US" w:eastAsia="nb-NO"/>
        </w:rPr>
        <w:t>.</w:t>
      </w:r>
    </w:p>
    <w:p w14:paraId="25492119" w14:textId="12A09636" w:rsidR="00ED1B03" w:rsidRPr="00ED1B03" w:rsidRDefault="009C4CD3" w:rsidP="00ED1B03">
      <w:pPr>
        <w:spacing w:before="100" w:beforeAutospacing="1" w:after="100" w:afterAutospacing="1" w:line="300" w:lineRule="atLeast"/>
        <w:rPr>
          <w:rFonts w:ascii="Segoe UI" w:eastAsia="Times New Roman" w:hAnsi="Segoe UI" w:cs="Segoe UI"/>
          <w:sz w:val="21"/>
          <w:szCs w:val="21"/>
          <w:lang w:val="en-US" w:eastAsia="nb-NO"/>
        </w:rPr>
      </w:pPr>
      <w:r>
        <w:rPr>
          <w:rFonts w:ascii="Segoe UI" w:eastAsia="Times New Roman" w:hAnsi="Segoe UI" w:cs="Segoe UI"/>
          <w:sz w:val="21"/>
          <w:szCs w:val="21"/>
          <w:lang w:val="en-US" w:eastAsia="nb-NO"/>
        </w:rPr>
        <w:t>I</w:t>
      </w:r>
      <w:r w:rsidR="00ED1B03" w:rsidRPr="00ED1B03">
        <w:rPr>
          <w:rFonts w:ascii="Segoe UI" w:eastAsia="Times New Roman" w:hAnsi="Segoe UI" w:cs="Segoe UI"/>
          <w:sz w:val="21"/>
          <w:szCs w:val="21"/>
          <w:lang w:val="en-US" w:eastAsia="nb-NO"/>
        </w:rPr>
        <w:t>n the performance of warranty work, major repairs, or any modifications to equipment, Bane NOR may—by special agreement—make its own workshop facilities available to the Supplier. Bane NOR reserves the right to require compensation for such use of its workshops</w:t>
      </w:r>
    </w:p>
    <w:p w14:paraId="31D62917" w14:textId="14E12F9E" w:rsidR="00CC278D" w:rsidRPr="009C4CD3" w:rsidRDefault="009C4CD3" w:rsidP="00FD59FD">
      <w:pPr>
        <w:spacing w:before="100" w:beforeAutospacing="1" w:after="100" w:afterAutospacing="1" w:line="300" w:lineRule="atLeast"/>
        <w:rPr>
          <w:rFonts w:ascii="Segoe UI" w:eastAsia="Times New Roman" w:hAnsi="Segoe UI" w:cs="Segoe UI"/>
          <w:sz w:val="21"/>
          <w:szCs w:val="21"/>
          <w:lang w:val="en-US" w:eastAsia="nb-NO"/>
        </w:rPr>
      </w:pPr>
      <w:r w:rsidRPr="009C4CD3">
        <w:rPr>
          <w:rFonts w:ascii="Segoe UI" w:eastAsia="Times New Roman" w:hAnsi="Segoe UI" w:cs="Segoe UI"/>
          <w:sz w:val="21"/>
          <w:szCs w:val="21"/>
          <w:lang w:val="en-US" w:eastAsia="nb-NO"/>
        </w:rPr>
        <w:t>Routine maintenance of equipment, including preparation for a new snow-clearing season, may be carried out at a workshop designated by Bane NOR. For this type of use of Bane NOR’s workshops, no separate compensation will be required from the Supplier</w:t>
      </w:r>
      <w:r w:rsidR="00F83A25">
        <w:rPr>
          <w:rFonts w:ascii="Segoe UI" w:eastAsia="Times New Roman" w:hAnsi="Segoe UI" w:cs="Segoe UI"/>
          <w:sz w:val="21"/>
          <w:szCs w:val="21"/>
          <w:lang w:val="en-US" w:eastAsia="nb-NO"/>
        </w:rPr>
        <w:t>..</w:t>
      </w:r>
    </w:p>
    <w:p w14:paraId="68E03616" w14:textId="58B9CD55" w:rsidR="00EA29B4" w:rsidRPr="009C4CD3" w:rsidRDefault="000B55D1" w:rsidP="00EA29B4">
      <w:pPr>
        <w:pStyle w:val="Overskrift1"/>
        <w:rPr>
          <w:lang w:val="en-US"/>
        </w:rPr>
      </w:pPr>
      <w:r w:rsidRPr="000B55D1">
        <w:rPr>
          <w:lang w:val="en"/>
        </w:rPr>
        <w:t>Attachment</w:t>
      </w:r>
    </w:p>
    <w:p w14:paraId="30B7109D" w14:textId="5C418E74" w:rsidR="00CD2DC0" w:rsidRPr="009C4CD3" w:rsidRDefault="007C4483" w:rsidP="00CD2DC0">
      <w:pPr>
        <w:rPr>
          <w:lang w:val="en-US"/>
        </w:rPr>
      </w:pPr>
      <w:r w:rsidRPr="009C4CD3">
        <w:rPr>
          <w:b/>
          <w:u w:val="single"/>
          <w:lang w:val="en-US" w:eastAsia="nb-NO"/>
        </w:rPr>
        <w:t>A</w:t>
      </w:r>
      <w:r w:rsidR="00192809" w:rsidRPr="009C4CD3">
        <w:rPr>
          <w:b/>
          <w:u w:val="single"/>
          <w:lang w:val="en-US" w:eastAsia="nb-NO"/>
        </w:rPr>
        <w:t>nnex 1.2</w:t>
      </w:r>
    </w:p>
    <w:p w14:paraId="649B0A7E" w14:textId="2AEE78BD" w:rsidR="009A7D12" w:rsidRPr="009C4CD3" w:rsidRDefault="009A7D12" w:rsidP="00CD2DC0">
      <w:pPr>
        <w:rPr>
          <w:lang w:val="en-US"/>
        </w:rPr>
      </w:pPr>
    </w:p>
    <w:p w14:paraId="14482112" w14:textId="4626B6CD" w:rsidR="00887682" w:rsidRPr="009C4CD3" w:rsidRDefault="00887682">
      <w:pPr>
        <w:rPr>
          <w:lang w:val="en-US"/>
        </w:rPr>
      </w:pPr>
    </w:p>
    <w:p w14:paraId="6A8448CD" w14:textId="7BCA656A" w:rsidR="007C4FA9" w:rsidRPr="009C4CD3" w:rsidRDefault="007C4FA9">
      <w:pPr>
        <w:rPr>
          <w:lang w:val="en-US"/>
        </w:rPr>
      </w:pPr>
    </w:p>
    <w:sectPr w:rsidR="007C4FA9" w:rsidRPr="009C4CD3" w:rsidSect="00847CF1">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1F7A" w14:textId="77777777" w:rsidR="0034602A" w:rsidRDefault="0034602A" w:rsidP="00E33F54">
      <w:pPr>
        <w:spacing w:after="0" w:line="240" w:lineRule="auto"/>
      </w:pPr>
      <w:r>
        <w:separator/>
      </w:r>
    </w:p>
  </w:endnote>
  <w:endnote w:type="continuationSeparator" w:id="0">
    <w:p w14:paraId="11334E7B" w14:textId="77777777" w:rsidR="0034602A" w:rsidRDefault="0034602A" w:rsidP="00E33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8DC6B" w14:textId="7E6F35ED" w:rsidR="00EB3B96" w:rsidRDefault="00EB3B96">
    <w:pPr>
      <w:pStyle w:val="Bunntekst"/>
    </w:pPr>
    <w:r>
      <w:rPr>
        <w:noProof/>
      </w:rPr>
      <mc:AlternateContent>
        <mc:Choice Requires="wps">
          <w:drawing>
            <wp:anchor distT="0" distB="0" distL="0" distR="0" simplePos="0" relativeHeight="251662336" behindDoc="0" locked="0" layoutInCell="1" allowOverlap="1" wp14:anchorId="0B74C2FB" wp14:editId="5850873A">
              <wp:simplePos x="635" y="635"/>
              <wp:positionH relativeFrom="page">
                <wp:align>left</wp:align>
              </wp:positionH>
              <wp:positionV relativeFrom="page">
                <wp:align>bottom</wp:align>
              </wp:positionV>
              <wp:extent cx="903605" cy="347980"/>
              <wp:effectExtent l="0" t="0" r="10795" b="0"/>
              <wp:wrapNone/>
              <wp:docPr id="915470569"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1DD287D2" w14:textId="30B14920"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74C2FB" id="_x0000_t202" coordsize="21600,21600" o:spt="202" path="m,l,21600r21600,l21600,xe">
              <v:stroke joinstyle="miter"/>
              <v:path gradientshapeok="t" o:connecttype="rect"/>
            </v:shapetype>
            <v:shape id="Tekstboks 5" o:spid="_x0000_s1028" type="#_x0000_t202" alt="I N T E R N" style="position:absolute;margin-left:0;margin-top:0;width:71.15pt;height:27.4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3j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N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Alau3j&#10;FAIAACEEAAAOAAAAAAAAAAAAAAAAAC4CAABkcnMvZTJvRG9jLnhtbFBLAQItABQABgAIAAAAIQBX&#10;9ssO2gAAAAQBAAAPAAAAAAAAAAAAAAAAAG4EAABkcnMvZG93bnJldi54bWxQSwUGAAAAAAQABADz&#10;AAAAdQUAAAAA&#10;" filled="f" stroked="f">
              <v:textbox style="mso-fit-shape-to-text:t" inset="20pt,0,0,15pt">
                <w:txbxContent>
                  <w:p w14:paraId="1DD287D2" w14:textId="30B14920"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B0077" w14:textId="2ABF8229" w:rsidR="00EB3B96" w:rsidRDefault="00EB3B96">
    <w:pPr>
      <w:pStyle w:val="Bunntekst"/>
    </w:pPr>
    <w:r>
      <w:rPr>
        <w:noProof/>
      </w:rPr>
      <mc:AlternateContent>
        <mc:Choice Requires="wps">
          <w:drawing>
            <wp:anchor distT="0" distB="0" distL="0" distR="0" simplePos="0" relativeHeight="251663360" behindDoc="0" locked="0" layoutInCell="1" allowOverlap="1" wp14:anchorId="0FF122DC" wp14:editId="3FC8CE5B">
              <wp:simplePos x="900820" y="10071980"/>
              <wp:positionH relativeFrom="page">
                <wp:align>left</wp:align>
              </wp:positionH>
              <wp:positionV relativeFrom="page">
                <wp:align>bottom</wp:align>
              </wp:positionV>
              <wp:extent cx="903605" cy="347980"/>
              <wp:effectExtent l="0" t="0" r="10795" b="0"/>
              <wp:wrapNone/>
              <wp:docPr id="723413127"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A1EBC10" w14:textId="60DE7D3E" w:rsidR="00EB3B96" w:rsidRPr="00EB3B96" w:rsidRDefault="00EB3B96" w:rsidP="00EB3B96">
                          <w:pPr>
                            <w:spacing w:after="0"/>
                            <w:rPr>
                              <w:rFonts w:ascii="Arial" w:eastAsia="Arial" w:hAnsi="Arial" w:cs="Arial"/>
                              <w:noProof/>
                              <w:color w:val="FF8C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F122DC" id="_x0000_t202" coordsize="21600,21600" o:spt="202" path="m,l,21600r21600,l21600,xe">
              <v:stroke joinstyle="miter"/>
              <v:path gradientshapeok="t" o:connecttype="rect"/>
            </v:shapetype>
            <v:shape id="Tekstboks 6" o:spid="_x0000_s1029" type="#_x0000_t202" alt="I N T E R N" style="position:absolute;margin-left:0;margin-top:0;width:71.15pt;height:27.4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Wxr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Nh8mH4L1RGXctDz7S1fNdh6zXx4Zg4Jxj1Q&#10;tOEJD6mgLSmcLEpqcL/+54/5iDtGKWlRMCU1qGhK1A+DfEym13keBZZuaLjB2CZjPMunMW72+h5Q&#10;i2N8FpYnMyYHNZjSgX5FTS9jNwwxw7FnSbeDeR96+eKb4GK5TEmoJcvC2mwsj6UjZhHQl+6VOXtC&#10;PSBdjzBIihVvwO9z45/eLvcBKUjMRHx7NE+wow4TYac3E4X+5z1lXV724jcA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DV5Wxr&#10;FAIAACEEAAAOAAAAAAAAAAAAAAAAAC4CAABkcnMvZTJvRG9jLnhtbFBLAQItABQABgAIAAAAIQBX&#10;9ssO2gAAAAQBAAAPAAAAAAAAAAAAAAAAAG4EAABkcnMvZG93bnJldi54bWxQSwUGAAAAAAQABADz&#10;AAAAdQUAAAAA&#10;" filled="f" stroked="f">
              <v:textbox style="mso-fit-shape-to-text:t" inset="20pt,0,0,15pt">
                <w:txbxContent>
                  <w:p w14:paraId="6A1EBC10" w14:textId="60DE7D3E" w:rsidR="00EB3B96" w:rsidRPr="00EB3B96" w:rsidRDefault="00EB3B96" w:rsidP="00EB3B96">
                    <w:pPr>
                      <w:spacing w:after="0"/>
                      <w:rPr>
                        <w:rFonts w:ascii="Arial" w:eastAsia="Arial" w:hAnsi="Arial" w:cs="Arial"/>
                        <w:noProof/>
                        <w:color w:val="FF8C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5CEC" w14:textId="1D71BA0B" w:rsidR="00EB3B96" w:rsidRDefault="00EB3B96">
    <w:pPr>
      <w:pStyle w:val="Bunntekst"/>
    </w:pPr>
    <w:r>
      <w:rPr>
        <w:noProof/>
      </w:rPr>
      <mc:AlternateContent>
        <mc:Choice Requires="wps">
          <w:drawing>
            <wp:anchor distT="0" distB="0" distL="0" distR="0" simplePos="0" relativeHeight="251661312" behindDoc="0" locked="0" layoutInCell="1" allowOverlap="1" wp14:anchorId="2EFAF25E" wp14:editId="7F6D63F3">
              <wp:simplePos x="635" y="635"/>
              <wp:positionH relativeFrom="page">
                <wp:align>left</wp:align>
              </wp:positionH>
              <wp:positionV relativeFrom="page">
                <wp:align>bottom</wp:align>
              </wp:positionV>
              <wp:extent cx="903605" cy="347980"/>
              <wp:effectExtent l="0" t="0" r="10795" b="0"/>
              <wp:wrapNone/>
              <wp:docPr id="1628877443" name="Tekstboks 4"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39322FB2" w14:textId="555C814D"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AF25E" id="_x0000_t202" coordsize="21600,21600" o:spt="202" path="m,l,21600r21600,l21600,xe">
              <v:stroke joinstyle="miter"/>
              <v:path gradientshapeok="t" o:connecttype="rect"/>
            </v:shapetype>
            <v:shape id="Tekstboks 4" o:spid="_x0000_s1031" type="#_x0000_t202" alt="I N T E R N" style="position:absolute;margin-left:0;margin-top:0;width:71.15pt;height:27.4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Yvu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t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B3yYvu&#10;FAIAACEEAAAOAAAAAAAAAAAAAAAAAC4CAABkcnMvZTJvRG9jLnhtbFBLAQItABQABgAIAAAAIQBX&#10;9ssO2gAAAAQBAAAPAAAAAAAAAAAAAAAAAG4EAABkcnMvZG93bnJldi54bWxQSwUGAAAAAAQABADz&#10;AAAAdQUAAAAA&#10;" filled="f" stroked="f">
              <v:textbox style="mso-fit-shape-to-text:t" inset="20pt,0,0,15pt">
                <w:txbxContent>
                  <w:p w14:paraId="39322FB2" w14:textId="555C814D"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2E1B2" w14:textId="77777777" w:rsidR="0034602A" w:rsidRDefault="0034602A" w:rsidP="00E33F54">
      <w:pPr>
        <w:spacing w:after="0" w:line="240" w:lineRule="auto"/>
      </w:pPr>
      <w:r>
        <w:separator/>
      </w:r>
    </w:p>
  </w:footnote>
  <w:footnote w:type="continuationSeparator" w:id="0">
    <w:p w14:paraId="0EF61CFB" w14:textId="77777777" w:rsidR="0034602A" w:rsidRDefault="0034602A" w:rsidP="00E33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1E4E" w14:textId="3E560876" w:rsidR="00EB3B96" w:rsidRDefault="00EB3B96">
    <w:pPr>
      <w:pStyle w:val="Topptekst"/>
    </w:pPr>
    <w:r>
      <w:rPr>
        <w:noProof/>
      </w:rPr>
      <mc:AlternateContent>
        <mc:Choice Requires="wps">
          <w:drawing>
            <wp:anchor distT="0" distB="0" distL="0" distR="0" simplePos="0" relativeHeight="251659264" behindDoc="0" locked="0" layoutInCell="1" allowOverlap="1" wp14:anchorId="058F5D74" wp14:editId="2EA66363">
              <wp:simplePos x="635" y="635"/>
              <wp:positionH relativeFrom="page">
                <wp:align>right</wp:align>
              </wp:positionH>
              <wp:positionV relativeFrom="page">
                <wp:align>top</wp:align>
              </wp:positionV>
              <wp:extent cx="903605" cy="347980"/>
              <wp:effectExtent l="0" t="0" r="0" b="13970"/>
              <wp:wrapNone/>
              <wp:docPr id="496710888"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139A5307" w14:textId="226FEFA3"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8F5D74" id="_x0000_t202" coordsize="21600,21600" o:spt="202" path="m,l,21600r21600,l21600,xe">
              <v:stroke joinstyle="miter"/>
              <v:path gradientshapeok="t" o:connecttype="rect"/>
            </v:shapetype>
            <v:shape id="Tekstboks 2" o:spid="_x0000_s1026" type="#_x0000_t202" alt="I N T E R N" style="position:absolute;margin-left:19.95pt;margin-top:0;width:71.15pt;height:27.4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" filled="f" stroked="f">
              <v:textbox style="mso-fit-shape-to-text:t" inset="0,15pt,20pt,0">
                <w:txbxContent>
                  <w:p w14:paraId="139A5307" w14:textId="226FEFA3"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3317" w14:textId="657058B0" w:rsidR="00F3758B" w:rsidRDefault="00EB3B96">
    <w:pPr>
      <w:pStyle w:val="Topptekst"/>
    </w:pPr>
    <w:r>
      <w:rPr>
        <w:noProof/>
        <w:lang w:eastAsia="nb-NO"/>
      </w:rPr>
      <mc:AlternateContent>
        <mc:Choice Requires="wps">
          <w:drawing>
            <wp:anchor distT="0" distB="0" distL="0" distR="0" simplePos="0" relativeHeight="251660288" behindDoc="0" locked="0" layoutInCell="1" allowOverlap="1" wp14:anchorId="220737B3" wp14:editId="51521501">
              <wp:simplePos x="900820" y="448147"/>
              <wp:positionH relativeFrom="page">
                <wp:align>right</wp:align>
              </wp:positionH>
              <wp:positionV relativeFrom="page">
                <wp:align>top</wp:align>
              </wp:positionV>
              <wp:extent cx="903605" cy="347980"/>
              <wp:effectExtent l="0" t="0" r="0" b="13970"/>
              <wp:wrapNone/>
              <wp:docPr id="804073848"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7EC66C80" w14:textId="482B75B4" w:rsidR="00EB3B96" w:rsidRPr="00EB3B96" w:rsidRDefault="00EB3B96" w:rsidP="00EB3B96">
                          <w:pPr>
                            <w:spacing w:after="0"/>
                            <w:rPr>
                              <w:rFonts w:ascii="Arial" w:eastAsia="Arial" w:hAnsi="Arial" w:cs="Arial"/>
                              <w:noProof/>
                              <w:color w:val="FF8C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0737B3" id="_x0000_t202" coordsize="21600,21600" o:spt="202" path="m,l,21600r21600,l21600,xe">
              <v:stroke joinstyle="miter"/>
              <v:path gradientshapeok="t" o:connecttype="rect"/>
            </v:shapetype>
            <v:shape id="Tekstboks 3" o:spid="_x0000_s1027" type="#_x0000_t202" alt="I N T E R N" style="position:absolute;margin-left:19.95pt;margin-top:0;width:71.15pt;height:27.4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" filled="f" stroked="f">
              <v:textbox style="mso-fit-shape-to-text:t" inset="0,15pt,20pt,0">
                <w:txbxContent>
                  <w:p w14:paraId="7EC66C80" w14:textId="482B75B4" w:rsidR="00EB3B96" w:rsidRPr="00EB3B96" w:rsidRDefault="00EB3B96" w:rsidP="00EB3B96">
                    <w:pPr>
                      <w:spacing w:after="0"/>
                      <w:rPr>
                        <w:rFonts w:ascii="Arial" w:eastAsia="Arial" w:hAnsi="Arial" w:cs="Arial"/>
                        <w:noProof/>
                        <w:color w:val="FF8C00"/>
                        <w:sz w:val="20"/>
                        <w:szCs w:val="20"/>
                      </w:rPr>
                    </w:pPr>
                  </w:p>
                </w:txbxContent>
              </v:textbox>
              <w10:wrap anchorx="page" anchory="page"/>
            </v:shape>
          </w:pict>
        </mc:Fallback>
      </mc:AlternateContent>
    </w:r>
    <w:r w:rsidR="00F3758B">
      <w:rPr>
        <w:noProof/>
        <w:lang w:eastAsia="nb-NO"/>
      </w:rPr>
      <w:drawing>
        <wp:inline distT="0" distB="0" distL="0" distR="0" wp14:anchorId="609787A7" wp14:editId="303BF8C5">
          <wp:extent cx="1438659" cy="23774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00AE51E7" w14:textId="77777777" w:rsidR="00F3758B" w:rsidRDefault="00F3758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EE4" w14:textId="1FC9EAA9" w:rsidR="00EB3B96" w:rsidRDefault="00EB3B96">
    <w:pPr>
      <w:pStyle w:val="Topptekst"/>
    </w:pPr>
    <w:r>
      <w:rPr>
        <w:noProof/>
      </w:rPr>
      <mc:AlternateContent>
        <mc:Choice Requires="wps">
          <w:drawing>
            <wp:anchor distT="0" distB="0" distL="0" distR="0" simplePos="0" relativeHeight="251658240" behindDoc="0" locked="0" layoutInCell="1" allowOverlap="1" wp14:anchorId="203C257F" wp14:editId="32B354CA">
              <wp:simplePos x="635" y="635"/>
              <wp:positionH relativeFrom="page">
                <wp:align>right</wp:align>
              </wp:positionH>
              <wp:positionV relativeFrom="page">
                <wp:align>top</wp:align>
              </wp:positionV>
              <wp:extent cx="903605" cy="347980"/>
              <wp:effectExtent l="0" t="0" r="0" b="13970"/>
              <wp:wrapNone/>
              <wp:docPr id="23543174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0DF44D6A" w14:textId="704AA4DC"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3C257F" id="_x0000_t202" coordsize="21600,21600" o:spt="202" path="m,l,21600r21600,l21600,xe">
              <v:stroke joinstyle="miter"/>
              <v:path gradientshapeok="t" o:connecttype="rect"/>
            </v:shapetype>
            <v:shape id="Tekstboks 1" o:spid="_x0000_s1030" type="#_x0000_t202" alt="I N T E R N" style="position:absolute;margin-left:19.95pt;margin-top:0;width:71.15pt;height:27.4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Vq2FAIAACEEAAAOAAAAZHJzL2Uyb0RvYy54bWysU99v2jAQfp+0/8Hy+0ig0J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" filled="f" stroked="f">
              <v:textbox style="mso-fit-shape-to-text:t" inset="0,15pt,20pt,0">
                <w:txbxContent>
                  <w:p w14:paraId="0DF44D6A" w14:textId="704AA4DC" w:rsidR="00EB3B96" w:rsidRPr="00EB3B96" w:rsidRDefault="00EB3B96" w:rsidP="00EB3B96">
                    <w:pPr>
                      <w:spacing w:after="0"/>
                      <w:rPr>
                        <w:rFonts w:ascii="Arial" w:eastAsia="Arial" w:hAnsi="Arial" w:cs="Arial"/>
                        <w:noProof/>
                        <w:color w:val="FF8C00"/>
                        <w:sz w:val="20"/>
                        <w:szCs w:val="20"/>
                      </w:rPr>
                    </w:pPr>
                    <w:r w:rsidRPr="00EB3B96">
                      <w:rPr>
                        <w:rFonts w:ascii="Arial" w:eastAsia="Arial" w:hAnsi="Arial" w:cs="Arial"/>
                        <w:noProof/>
                        <w:color w:val="FF8C00"/>
                        <w:sz w:val="20"/>
                        <w:szCs w:val="20"/>
                      </w:rPr>
                      <w:t>I N T E R 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3366E"/>
    <w:multiLevelType w:val="hybridMultilevel"/>
    <w:tmpl w:val="C1ECF6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4303328"/>
    <w:multiLevelType w:val="hybridMultilevel"/>
    <w:tmpl w:val="7312EB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5C319C9"/>
    <w:multiLevelType w:val="hybridMultilevel"/>
    <w:tmpl w:val="B5F28B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167596"/>
    <w:multiLevelType w:val="hybridMultilevel"/>
    <w:tmpl w:val="172669EC"/>
    <w:lvl w:ilvl="0" w:tplc="F5CC2E3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8F99DF4"/>
    <w:multiLevelType w:val="hybridMultilevel"/>
    <w:tmpl w:val="FFFFFFFF"/>
    <w:lvl w:ilvl="0" w:tplc="54B06FFC">
      <w:start w:val="1"/>
      <w:numFmt w:val="bullet"/>
      <w:lvlText w:val="·"/>
      <w:lvlJc w:val="left"/>
      <w:pPr>
        <w:ind w:left="720" w:hanging="360"/>
      </w:pPr>
      <w:rPr>
        <w:rFonts w:ascii="Symbol" w:hAnsi="Symbol" w:hint="default"/>
      </w:rPr>
    </w:lvl>
    <w:lvl w:ilvl="1" w:tplc="979CB25C">
      <w:start w:val="1"/>
      <w:numFmt w:val="bullet"/>
      <w:lvlText w:val="o"/>
      <w:lvlJc w:val="left"/>
      <w:pPr>
        <w:ind w:left="1440" w:hanging="360"/>
      </w:pPr>
      <w:rPr>
        <w:rFonts w:ascii="Courier New" w:hAnsi="Courier New" w:hint="default"/>
      </w:rPr>
    </w:lvl>
    <w:lvl w:ilvl="2" w:tplc="F5125B90">
      <w:start w:val="1"/>
      <w:numFmt w:val="bullet"/>
      <w:lvlText w:val=""/>
      <w:lvlJc w:val="left"/>
      <w:pPr>
        <w:ind w:left="2160" w:hanging="360"/>
      </w:pPr>
      <w:rPr>
        <w:rFonts w:ascii="Wingdings" w:hAnsi="Wingdings" w:hint="default"/>
      </w:rPr>
    </w:lvl>
    <w:lvl w:ilvl="3" w:tplc="33964A7C">
      <w:start w:val="1"/>
      <w:numFmt w:val="bullet"/>
      <w:lvlText w:val=""/>
      <w:lvlJc w:val="left"/>
      <w:pPr>
        <w:ind w:left="2880" w:hanging="360"/>
      </w:pPr>
      <w:rPr>
        <w:rFonts w:ascii="Symbol" w:hAnsi="Symbol" w:hint="default"/>
      </w:rPr>
    </w:lvl>
    <w:lvl w:ilvl="4" w:tplc="E6ACFCAA">
      <w:start w:val="1"/>
      <w:numFmt w:val="bullet"/>
      <w:lvlText w:val="o"/>
      <w:lvlJc w:val="left"/>
      <w:pPr>
        <w:ind w:left="3600" w:hanging="360"/>
      </w:pPr>
      <w:rPr>
        <w:rFonts w:ascii="Courier New" w:hAnsi="Courier New" w:hint="default"/>
      </w:rPr>
    </w:lvl>
    <w:lvl w:ilvl="5" w:tplc="9F0E4D78">
      <w:start w:val="1"/>
      <w:numFmt w:val="bullet"/>
      <w:lvlText w:val=""/>
      <w:lvlJc w:val="left"/>
      <w:pPr>
        <w:ind w:left="4320" w:hanging="360"/>
      </w:pPr>
      <w:rPr>
        <w:rFonts w:ascii="Wingdings" w:hAnsi="Wingdings" w:hint="default"/>
      </w:rPr>
    </w:lvl>
    <w:lvl w:ilvl="6" w:tplc="695ED8DA">
      <w:start w:val="1"/>
      <w:numFmt w:val="bullet"/>
      <w:lvlText w:val=""/>
      <w:lvlJc w:val="left"/>
      <w:pPr>
        <w:ind w:left="5040" w:hanging="360"/>
      </w:pPr>
      <w:rPr>
        <w:rFonts w:ascii="Symbol" w:hAnsi="Symbol" w:hint="default"/>
      </w:rPr>
    </w:lvl>
    <w:lvl w:ilvl="7" w:tplc="A3EC2B82">
      <w:start w:val="1"/>
      <w:numFmt w:val="bullet"/>
      <w:lvlText w:val="o"/>
      <w:lvlJc w:val="left"/>
      <w:pPr>
        <w:ind w:left="5760" w:hanging="360"/>
      </w:pPr>
      <w:rPr>
        <w:rFonts w:ascii="Courier New" w:hAnsi="Courier New" w:hint="default"/>
      </w:rPr>
    </w:lvl>
    <w:lvl w:ilvl="8" w:tplc="A52AAB00">
      <w:start w:val="1"/>
      <w:numFmt w:val="bullet"/>
      <w:lvlText w:val=""/>
      <w:lvlJc w:val="left"/>
      <w:pPr>
        <w:ind w:left="6480" w:hanging="360"/>
      </w:pPr>
      <w:rPr>
        <w:rFonts w:ascii="Wingdings" w:hAnsi="Wingdings" w:hint="default"/>
      </w:rPr>
    </w:lvl>
  </w:abstractNum>
  <w:abstractNum w:abstractNumId="5" w15:restartNumberingAfterBreak="0">
    <w:nsid w:val="1BFA0B85"/>
    <w:multiLevelType w:val="hybridMultilevel"/>
    <w:tmpl w:val="E8746656"/>
    <w:lvl w:ilvl="0" w:tplc="4DB0CAA6">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2AA779E7"/>
    <w:multiLevelType w:val="hybridMultilevel"/>
    <w:tmpl w:val="4D7E564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CED28FB"/>
    <w:multiLevelType w:val="hybridMultilevel"/>
    <w:tmpl w:val="AD3C6B5C"/>
    <w:lvl w:ilvl="0" w:tplc="F5CC2E3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1906889"/>
    <w:multiLevelType w:val="hybridMultilevel"/>
    <w:tmpl w:val="4AC4D542"/>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1C71FE1"/>
    <w:multiLevelType w:val="hybridMultilevel"/>
    <w:tmpl w:val="CBCCE69E"/>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173CBB"/>
    <w:multiLevelType w:val="hybridMultilevel"/>
    <w:tmpl w:val="0C649B34"/>
    <w:lvl w:ilvl="0" w:tplc="F5CC2E3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4524AE4"/>
    <w:multiLevelType w:val="hybridMultilevel"/>
    <w:tmpl w:val="A20419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4856B5B"/>
    <w:multiLevelType w:val="hybridMultilevel"/>
    <w:tmpl w:val="FB2A3656"/>
    <w:lvl w:ilvl="0" w:tplc="078E4314">
      <w:start w:val="1"/>
      <w:numFmt w:val="decimal"/>
      <w:lvlText w:val="%1.a"/>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CF91441"/>
    <w:multiLevelType w:val="hybridMultilevel"/>
    <w:tmpl w:val="458EBF5E"/>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0F0281D"/>
    <w:multiLevelType w:val="hybridMultilevel"/>
    <w:tmpl w:val="35405E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1D13993"/>
    <w:multiLevelType w:val="hybridMultilevel"/>
    <w:tmpl w:val="D3B694CE"/>
    <w:lvl w:ilvl="0" w:tplc="B2747FF2">
      <w:start w:val="6"/>
      <w:numFmt w:val="decimal"/>
      <w:lvlText w:val="%1.a"/>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82E40C5"/>
    <w:multiLevelType w:val="hybridMultilevel"/>
    <w:tmpl w:val="8B4C6BFE"/>
    <w:lvl w:ilvl="0" w:tplc="0D9C8AD4">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A5D0657"/>
    <w:multiLevelType w:val="hybridMultilevel"/>
    <w:tmpl w:val="7C2AF7F0"/>
    <w:lvl w:ilvl="0" w:tplc="F0209110">
      <w:start w:val="6"/>
      <w:numFmt w:val="decimal"/>
      <w:lvlText w:val="%1.b"/>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35039185">
    <w:abstractNumId w:val="8"/>
  </w:num>
  <w:num w:numId="2" w16cid:durableId="214125874">
    <w:abstractNumId w:val="13"/>
  </w:num>
  <w:num w:numId="3" w16cid:durableId="368461305">
    <w:abstractNumId w:val="0"/>
  </w:num>
  <w:num w:numId="4" w16cid:durableId="2107965594">
    <w:abstractNumId w:val="3"/>
  </w:num>
  <w:num w:numId="5" w16cid:durableId="434400817">
    <w:abstractNumId w:val="10"/>
  </w:num>
  <w:num w:numId="6" w16cid:durableId="1977442020">
    <w:abstractNumId w:val="1"/>
  </w:num>
  <w:num w:numId="7" w16cid:durableId="250895961">
    <w:abstractNumId w:val="14"/>
  </w:num>
  <w:num w:numId="8" w16cid:durableId="1114908046">
    <w:abstractNumId w:val="7"/>
  </w:num>
  <w:num w:numId="9" w16cid:durableId="1000043198">
    <w:abstractNumId w:val="11"/>
  </w:num>
  <w:num w:numId="10" w16cid:durableId="2101482513">
    <w:abstractNumId w:val="2"/>
  </w:num>
  <w:num w:numId="11" w16cid:durableId="923489731">
    <w:abstractNumId w:val="16"/>
  </w:num>
  <w:num w:numId="12" w16cid:durableId="248736877">
    <w:abstractNumId w:val="15"/>
  </w:num>
  <w:num w:numId="13" w16cid:durableId="1889954049">
    <w:abstractNumId w:val="17"/>
  </w:num>
  <w:num w:numId="14" w16cid:durableId="1059859883">
    <w:abstractNumId w:val="12"/>
  </w:num>
  <w:num w:numId="15" w16cid:durableId="677578440">
    <w:abstractNumId w:val="4"/>
  </w:num>
  <w:num w:numId="16" w16cid:durableId="892035944">
    <w:abstractNumId w:val="5"/>
  </w:num>
  <w:num w:numId="17" w16cid:durableId="1618946808">
    <w:abstractNumId w:val="6"/>
  </w:num>
  <w:num w:numId="18" w16cid:durableId="10783609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9D"/>
    <w:rsid w:val="00003FC9"/>
    <w:rsid w:val="00004510"/>
    <w:rsid w:val="000107CB"/>
    <w:rsid w:val="000162B0"/>
    <w:rsid w:val="00024C6B"/>
    <w:rsid w:val="000346E5"/>
    <w:rsid w:val="00040288"/>
    <w:rsid w:val="00042443"/>
    <w:rsid w:val="00043D1C"/>
    <w:rsid w:val="000539C0"/>
    <w:rsid w:val="000627CE"/>
    <w:rsid w:val="0006407C"/>
    <w:rsid w:val="00065E30"/>
    <w:rsid w:val="000732DB"/>
    <w:rsid w:val="000736FD"/>
    <w:rsid w:val="0007627E"/>
    <w:rsid w:val="000841A6"/>
    <w:rsid w:val="000845B2"/>
    <w:rsid w:val="00090D45"/>
    <w:rsid w:val="000959C0"/>
    <w:rsid w:val="000A06E9"/>
    <w:rsid w:val="000A4027"/>
    <w:rsid w:val="000B55D1"/>
    <w:rsid w:val="000B6499"/>
    <w:rsid w:val="000D05E7"/>
    <w:rsid w:val="000D1800"/>
    <w:rsid w:val="000E16C7"/>
    <w:rsid w:val="000E4071"/>
    <w:rsid w:val="000E5D16"/>
    <w:rsid w:val="000F480B"/>
    <w:rsid w:val="000F537B"/>
    <w:rsid w:val="000F74EF"/>
    <w:rsid w:val="000F7F33"/>
    <w:rsid w:val="00100532"/>
    <w:rsid w:val="00104E48"/>
    <w:rsid w:val="001178CE"/>
    <w:rsid w:val="001211A9"/>
    <w:rsid w:val="00126C6D"/>
    <w:rsid w:val="00126FE0"/>
    <w:rsid w:val="001312E7"/>
    <w:rsid w:val="00142FAE"/>
    <w:rsid w:val="001462D5"/>
    <w:rsid w:val="001462E1"/>
    <w:rsid w:val="00160744"/>
    <w:rsid w:val="0016757F"/>
    <w:rsid w:val="001701D6"/>
    <w:rsid w:val="00171249"/>
    <w:rsid w:val="00171B75"/>
    <w:rsid w:val="00175975"/>
    <w:rsid w:val="0018175C"/>
    <w:rsid w:val="00191FF2"/>
    <w:rsid w:val="00192809"/>
    <w:rsid w:val="001A45DD"/>
    <w:rsid w:val="001A5E5B"/>
    <w:rsid w:val="001B66A6"/>
    <w:rsid w:val="001C2A87"/>
    <w:rsid w:val="001C356E"/>
    <w:rsid w:val="001C3597"/>
    <w:rsid w:val="001C383B"/>
    <w:rsid w:val="001C4DDB"/>
    <w:rsid w:val="001C5E18"/>
    <w:rsid w:val="001D0242"/>
    <w:rsid w:val="001D0339"/>
    <w:rsid w:val="001D141D"/>
    <w:rsid w:val="001D52F6"/>
    <w:rsid w:val="001D7AE2"/>
    <w:rsid w:val="001D7F36"/>
    <w:rsid w:val="001F331B"/>
    <w:rsid w:val="001F5BC6"/>
    <w:rsid w:val="00202084"/>
    <w:rsid w:val="002038E3"/>
    <w:rsid w:val="00215647"/>
    <w:rsid w:val="00224A7D"/>
    <w:rsid w:val="00227A7B"/>
    <w:rsid w:val="00235CE6"/>
    <w:rsid w:val="00237925"/>
    <w:rsid w:val="00255535"/>
    <w:rsid w:val="00257F36"/>
    <w:rsid w:val="00262B4D"/>
    <w:rsid w:val="00266A47"/>
    <w:rsid w:val="002934F6"/>
    <w:rsid w:val="002A31F3"/>
    <w:rsid w:val="002B0A4F"/>
    <w:rsid w:val="002B151A"/>
    <w:rsid w:val="002B164C"/>
    <w:rsid w:val="002B1D9E"/>
    <w:rsid w:val="002B26B8"/>
    <w:rsid w:val="002C127F"/>
    <w:rsid w:val="002C1D92"/>
    <w:rsid w:val="002D305C"/>
    <w:rsid w:val="002D49E2"/>
    <w:rsid w:val="002D4ED3"/>
    <w:rsid w:val="002E57EE"/>
    <w:rsid w:val="002F06BC"/>
    <w:rsid w:val="002F2FCB"/>
    <w:rsid w:val="00304D07"/>
    <w:rsid w:val="00305EF0"/>
    <w:rsid w:val="0031265F"/>
    <w:rsid w:val="003146DD"/>
    <w:rsid w:val="0031492E"/>
    <w:rsid w:val="003150F6"/>
    <w:rsid w:val="00317F14"/>
    <w:rsid w:val="00322248"/>
    <w:rsid w:val="003233A9"/>
    <w:rsid w:val="0034602A"/>
    <w:rsid w:val="0034637C"/>
    <w:rsid w:val="003516B6"/>
    <w:rsid w:val="00352DE3"/>
    <w:rsid w:val="00354ABC"/>
    <w:rsid w:val="0035603D"/>
    <w:rsid w:val="00365E5C"/>
    <w:rsid w:val="00370F58"/>
    <w:rsid w:val="00372100"/>
    <w:rsid w:val="00372E66"/>
    <w:rsid w:val="00385C4A"/>
    <w:rsid w:val="003911F7"/>
    <w:rsid w:val="003A5503"/>
    <w:rsid w:val="003B5872"/>
    <w:rsid w:val="003C07AE"/>
    <w:rsid w:val="003C43D8"/>
    <w:rsid w:val="003C6EC1"/>
    <w:rsid w:val="003D4F26"/>
    <w:rsid w:val="003D5C44"/>
    <w:rsid w:val="003E385D"/>
    <w:rsid w:val="003E38E8"/>
    <w:rsid w:val="003E7FFD"/>
    <w:rsid w:val="003F34A8"/>
    <w:rsid w:val="003F533B"/>
    <w:rsid w:val="003F57F2"/>
    <w:rsid w:val="003F7456"/>
    <w:rsid w:val="004018A9"/>
    <w:rsid w:val="00404187"/>
    <w:rsid w:val="004060AC"/>
    <w:rsid w:val="004070AD"/>
    <w:rsid w:val="004126F0"/>
    <w:rsid w:val="00417A35"/>
    <w:rsid w:val="00421AC6"/>
    <w:rsid w:val="004230B8"/>
    <w:rsid w:val="00425465"/>
    <w:rsid w:val="00426A06"/>
    <w:rsid w:val="0043612E"/>
    <w:rsid w:val="00436A9B"/>
    <w:rsid w:val="00437540"/>
    <w:rsid w:val="00437644"/>
    <w:rsid w:val="004378CA"/>
    <w:rsid w:val="00446E30"/>
    <w:rsid w:val="004475DD"/>
    <w:rsid w:val="00450B0D"/>
    <w:rsid w:val="004540A9"/>
    <w:rsid w:val="00456233"/>
    <w:rsid w:val="00464169"/>
    <w:rsid w:val="0046449F"/>
    <w:rsid w:val="004647A5"/>
    <w:rsid w:val="0047597C"/>
    <w:rsid w:val="00480134"/>
    <w:rsid w:val="004815B8"/>
    <w:rsid w:val="004856E0"/>
    <w:rsid w:val="00487C49"/>
    <w:rsid w:val="0049013F"/>
    <w:rsid w:val="00496B21"/>
    <w:rsid w:val="004A0171"/>
    <w:rsid w:val="004A413B"/>
    <w:rsid w:val="004A6570"/>
    <w:rsid w:val="004D34F8"/>
    <w:rsid w:val="004D49C1"/>
    <w:rsid w:val="004E42E8"/>
    <w:rsid w:val="004E640E"/>
    <w:rsid w:val="004F1B7C"/>
    <w:rsid w:val="004F33A4"/>
    <w:rsid w:val="005040DB"/>
    <w:rsid w:val="00505DF9"/>
    <w:rsid w:val="005107ED"/>
    <w:rsid w:val="005232EC"/>
    <w:rsid w:val="00531C84"/>
    <w:rsid w:val="005406CA"/>
    <w:rsid w:val="0055061D"/>
    <w:rsid w:val="00564458"/>
    <w:rsid w:val="005721C7"/>
    <w:rsid w:val="00587276"/>
    <w:rsid w:val="0059304D"/>
    <w:rsid w:val="00593F8C"/>
    <w:rsid w:val="00595438"/>
    <w:rsid w:val="005A6886"/>
    <w:rsid w:val="005B0BD5"/>
    <w:rsid w:val="005B72FD"/>
    <w:rsid w:val="005C1F81"/>
    <w:rsid w:val="005D313E"/>
    <w:rsid w:val="005D55C9"/>
    <w:rsid w:val="005E44C3"/>
    <w:rsid w:val="005F5350"/>
    <w:rsid w:val="0060539D"/>
    <w:rsid w:val="00606BDF"/>
    <w:rsid w:val="0061483E"/>
    <w:rsid w:val="00621C3A"/>
    <w:rsid w:val="006253A8"/>
    <w:rsid w:val="006368FF"/>
    <w:rsid w:val="0063733F"/>
    <w:rsid w:val="00642ECE"/>
    <w:rsid w:val="00651A8F"/>
    <w:rsid w:val="00652376"/>
    <w:rsid w:val="0065754E"/>
    <w:rsid w:val="006651D4"/>
    <w:rsid w:val="00671D1C"/>
    <w:rsid w:val="00691F09"/>
    <w:rsid w:val="00697907"/>
    <w:rsid w:val="006B1D68"/>
    <w:rsid w:val="006B2CE0"/>
    <w:rsid w:val="006C207C"/>
    <w:rsid w:val="006C23D2"/>
    <w:rsid w:val="006C391D"/>
    <w:rsid w:val="006C443A"/>
    <w:rsid w:val="006C76F1"/>
    <w:rsid w:val="006D11AF"/>
    <w:rsid w:val="006D171E"/>
    <w:rsid w:val="006D17F9"/>
    <w:rsid w:val="006D3EED"/>
    <w:rsid w:val="006D5DF7"/>
    <w:rsid w:val="006E0479"/>
    <w:rsid w:val="006E09A1"/>
    <w:rsid w:val="006E60C9"/>
    <w:rsid w:val="006E62FC"/>
    <w:rsid w:val="006E679E"/>
    <w:rsid w:val="006E6C29"/>
    <w:rsid w:val="006F5239"/>
    <w:rsid w:val="006F7217"/>
    <w:rsid w:val="00703668"/>
    <w:rsid w:val="00705BD0"/>
    <w:rsid w:val="00705D7C"/>
    <w:rsid w:val="00707C34"/>
    <w:rsid w:val="00710A9F"/>
    <w:rsid w:val="0071219D"/>
    <w:rsid w:val="007136EC"/>
    <w:rsid w:val="00720929"/>
    <w:rsid w:val="00721E96"/>
    <w:rsid w:val="0072262E"/>
    <w:rsid w:val="007231A8"/>
    <w:rsid w:val="00726ED3"/>
    <w:rsid w:val="00734F95"/>
    <w:rsid w:val="00736A9F"/>
    <w:rsid w:val="007400B4"/>
    <w:rsid w:val="00740156"/>
    <w:rsid w:val="0074375F"/>
    <w:rsid w:val="0075273E"/>
    <w:rsid w:val="00752CFF"/>
    <w:rsid w:val="0075424D"/>
    <w:rsid w:val="00760E33"/>
    <w:rsid w:val="00764332"/>
    <w:rsid w:val="00771BCD"/>
    <w:rsid w:val="0077414F"/>
    <w:rsid w:val="00774D01"/>
    <w:rsid w:val="00777300"/>
    <w:rsid w:val="00784A91"/>
    <w:rsid w:val="00784B8F"/>
    <w:rsid w:val="00794E2F"/>
    <w:rsid w:val="0079509A"/>
    <w:rsid w:val="00796843"/>
    <w:rsid w:val="007A5231"/>
    <w:rsid w:val="007B28E4"/>
    <w:rsid w:val="007B56F6"/>
    <w:rsid w:val="007C4483"/>
    <w:rsid w:val="007C4FA9"/>
    <w:rsid w:val="007C74DF"/>
    <w:rsid w:val="007C7BE4"/>
    <w:rsid w:val="007D1C29"/>
    <w:rsid w:val="007E1A47"/>
    <w:rsid w:val="007E59CD"/>
    <w:rsid w:val="007F2FE0"/>
    <w:rsid w:val="007F4724"/>
    <w:rsid w:val="008068AA"/>
    <w:rsid w:val="008167FC"/>
    <w:rsid w:val="008219A5"/>
    <w:rsid w:val="00821A6C"/>
    <w:rsid w:val="00821EF6"/>
    <w:rsid w:val="00822758"/>
    <w:rsid w:val="00824061"/>
    <w:rsid w:val="0083161C"/>
    <w:rsid w:val="00831C2D"/>
    <w:rsid w:val="00832C96"/>
    <w:rsid w:val="00842FF2"/>
    <w:rsid w:val="00846760"/>
    <w:rsid w:val="00847CF1"/>
    <w:rsid w:val="0085218E"/>
    <w:rsid w:val="008544A1"/>
    <w:rsid w:val="00855D02"/>
    <w:rsid w:val="008603E3"/>
    <w:rsid w:val="008618FE"/>
    <w:rsid w:val="00875EF0"/>
    <w:rsid w:val="00876D8A"/>
    <w:rsid w:val="008809F5"/>
    <w:rsid w:val="008842FA"/>
    <w:rsid w:val="00886448"/>
    <w:rsid w:val="00887682"/>
    <w:rsid w:val="00891A11"/>
    <w:rsid w:val="008930E3"/>
    <w:rsid w:val="00897D71"/>
    <w:rsid w:val="008A058D"/>
    <w:rsid w:val="008A0AB3"/>
    <w:rsid w:val="008A33E3"/>
    <w:rsid w:val="008A4BE4"/>
    <w:rsid w:val="008B23DA"/>
    <w:rsid w:val="008B4CAC"/>
    <w:rsid w:val="008B6E3A"/>
    <w:rsid w:val="008C1B07"/>
    <w:rsid w:val="008C3C99"/>
    <w:rsid w:val="008C5FBE"/>
    <w:rsid w:val="008E7455"/>
    <w:rsid w:val="008F08A4"/>
    <w:rsid w:val="008F0C70"/>
    <w:rsid w:val="008F6021"/>
    <w:rsid w:val="009003B3"/>
    <w:rsid w:val="0091265F"/>
    <w:rsid w:val="00914948"/>
    <w:rsid w:val="00922F68"/>
    <w:rsid w:val="00932AA9"/>
    <w:rsid w:val="00951B49"/>
    <w:rsid w:val="00963799"/>
    <w:rsid w:val="009702A4"/>
    <w:rsid w:val="009757CF"/>
    <w:rsid w:val="00976390"/>
    <w:rsid w:val="009846B7"/>
    <w:rsid w:val="00987763"/>
    <w:rsid w:val="00992569"/>
    <w:rsid w:val="0099315C"/>
    <w:rsid w:val="009A472C"/>
    <w:rsid w:val="009A7D12"/>
    <w:rsid w:val="009C2294"/>
    <w:rsid w:val="009C3D39"/>
    <w:rsid w:val="009C4CD3"/>
    <w:rsid w:val="009D5B1B"/>
    <w:rsid w:val="009E2B6A"/>
    <w:rsid w:val="009E7231"/>
    <w:rsid w:val="009F220B"/>
    <w:rsid w:val="009F4353"/>
    <w:rsid w:val="009F5C8A"/>
    <w:rsid w:val="009F6885"/>
    <w:rsid w:val="00A01FA2"/>
    <w:rsid w:val="00A02A20"/>
    <w:rsid w:val="00A1718B"/>
    <w:rsid w:val="00A23EC6"/>
    <w:rsid w:val="00A25A54"/>
    <w:rsid w:val="00A26800"/>
    <w:rsid w:val="00A32093"/>
    <w:rsid w:val="00A33AFC"/>
    <w:rsid w:val="00A34AAA"/>
    <w:rsid w:val="00A34F15"/>
    <w:rsid w:val="00A47DFA"/>
    <w:rsid w:val="00A51E61"/>
    <w:rsid w:val="00A5271F"/>
    <w:rsid w:val="00A53931"/>
    <w:rsid w:val="00A55C64"/>
    <w:rsid w:val="00A56252"/>
    <w:rsid w:val="00A614AF"/>
    <w:rsid w:val="00A63B04"/>
    <w:rsid w:val="00A6595B"/>
    <w:rsid w:val="00A779B7"/>
    <w:rsid w:val="00A968B1"/>
    <w:rsid w:val="00A976BF"/>
    <w:rsid w:val="00AA22ED"/>
    <w:rsid w:val="00AB20B7"/>
    <w:rsid w:val="00AB5408"/>
    <w:rsid w:val="00AB723A"/>
    <w:rsid w:val="00AC23C0"/>
    <w:rsid w:val="00AC46B6"/>
    <w:rsid w:val="00AD1B09"/>
    <w:rsid w:val="00AD246A"/>
    <w:rsid w:val="00AE7D4D"/>
    <w:rsid w:val="00AF51B0"/>
    <w:rsid w:val="00AF67E6"/>
    <w:rsid w:val="00B02E03"/>
    <w:rsid w:val="00B06979"/>
    <w:rsid w:val="00B103CF"/>
    <w:rsid w:val="00B12A92"/>
    <w:rsid w:val="00B17BF5"/>
    <w:rsid w:val="00B21AE2"/>
    <w:rsid w:val="00B24930"/>
    <w:rsid w:val="00B36B1F"/>
    <w:rsid w:val="00B4284F"/>
    <w:rsid w:val="00B55C4F"/>
    <w:rsid w:val="00B67E64"/>
    <w:rsid w:val="00B70E38"/>
    <w:rsid w:val="00B76713"/>
    <w:rsid w:val="00B771A9"/>
    <w:rsid w:val="00B77D9A"/>
    <w:rsid w:val="00B80C8C"/>
    <w:rsid w:val="00B8318D"/>
    <w:rsid w:val="00B838DC"/>
    <w:rsid w:val="00B85F3E"/>
    <w:rsid w:val="00B900FD"/>
    <w:rsid w:val="00B964CE"/>
    <w:rsid w:val="00BB6A25"/>
    <w:rsid w:val="00BC62FD"/>
    <w:rsid w:val="00BD0107"/>
    <w:rsid w:val="00BE3588"/>
    <w:rsid w:val="00BE3E53"/>
    <w:rsid w:val="00BE75EE"/>
    <w:rsid w:val="00BE7B66"/>
    <w:rsid w:val="00BE7EAC"/>
    <w:rsid w:val="00BF3099"/>
    <w:rsid w:val="00BF33B6"/>
    <w:rsid w:val="00BF341D"/>
    <w:rsid w:val="00BF4B3C"/>
    <w:rsid w:val="00C040E0"/>
    <w:rsid w:val="00C05DDB"/>
    <w:rsid w:val="00C11D87"/>
    <w:rsid w:val="00C21CFD"/>
    <w:rsid w:val="00C30EFC"/>
    <w:rsid w:val="00C319CB"/>
    <w:rsid w:val="00C3319D"/>
    <w:rsid w:val="00C36FE1"/>
    <w:rsid w:val="00C3786F"/>
    <w:rsid w:val="00C41F2D"/>
    <w:rsid w:val="00C57653"/>
    <w:rsid w:val="00C60E16"/>
    <w:rsid w:val="00C82407"/>
    <w:rsid w:val="00C83B27"/>
    <w:rsid w:val="00C9479A"/>
    <w:rsid w:val="00C95F96"/>
    <w:rsid w:val="00C962DA"/>
    <w:rsid w:val="00CA527C"/>
    <w:rsid w:val="00CA540A"/>
    <w:rsid w:val="00CB0A79"/>
    <w:rsid w:val="00CB19A3"/>
    <w:rsid w:val="00CB28D6"/>
    <w:rsid w:val="00CB3A4C"/>
    <w:rsid w:val="00CB3AF3"/>
    <w:rsid w:val="00CC278D"/>
    <w:rsid w:val="00CC3B4E"/>
    <w:rsid w:val="00CC4A9D"/>
    <w:rsid w:val="00CC7F48"/>
    <w:rsid w:val="00CD122A"/>
    <w:rsid w:val="00CD2B1C"/>
    <w:rsid w:val="00CD2DC0"/>
    <w:rsid w:val="00CD4582"/>
    <w:rsid w:val="00CF1F68"/>
    <w:rsid w:val="00CF6CEA"/>
    <w:rsid w:val="00D03C0C"/>
    <w:rsid w:val="00D151F8"/>
    <w:rsid w:val="00D155E9"/>
    <w:rsid w:val="00D215D3"/>
    <w:rsid w:val="00D22D7C"/>
    <w:rsid w:val="00D246FD"/>
    <w:rsid w:val="00D3224B"/>
    <w:rsid w:val="00D355AF"/>
    <w:rsid w:val="00D47A3C"/>
    <w:rsid w:val="00D50065"/>
    <w:rsid w:val="00D506F7"/>
    <w:rsid w:val="00D55801"/>
    <w:rsid w:val="00D615D8"/>
    <w:rsid w:val="00D626EF"/>
    <w:rsid w:val="00D67934"/>
    <w:rsid w:val="00D708C3"/>
    <w:rsid w:val="00D733AF"/>
    <w:rsid w:val="00D82125"/>
    <w:rsid w:val="00D8355A"/>
    <w:rsid w:val="00D838EA"/>
    <w:rsid w:val="00D83BBE"/>
    <w:rsid w:val="00D84FD0"/>
    <w:rsid w:val="00D87B0D"/>
    <w:rsid w:val="00D95D9F"/>
    <w:rsid w:val="00DA010B"/>
    <w:rsid w:val="00DA236F"/>
    <w:rsid w:val="00DB5F4D"/>
    <w:rsid w:val="00DC189F"/>
    <w:rsid w:val="00DC4511"/>
    <w:rsid w:val="00DD792B"/>
    <w:rsid w:val="00DD7FF5"/>
    <w:rsid w:val="00DE4594"/>
    <w:rsid w:val="00DF0465"/>
    <w:rsid w:val="00DF6451"/>
    <w:rsid w:val="00E02306"/>
    <w:rsid w:val="00E0281C"/>
    <w:rsid w:val="00E04592"/>
    <w:rsid w:val="00E2023A"/>
    <w:rsid w:val="00E25879"/>
    <w:rsid w:val="00E30FDA"/>
    <w:rsid w:val="00E31436"/>
    <w:rsid w:val="00E33F54"/>
    <w:rsid w:val="00E43AEE"/>
    <w:rsid w:val="00E463B0"/>
    <w:rsid w:val="00E4773D"/>
    <w:rsid w:val="00E64181"/>
    <w:rsid w:val="00E65A3F"/>
    <w:rsid w:val="00E67074"/>
    <w:rsid w:val="00E71611"/>
    <w:rsid w:val="00E82FE3"/>
    <w:rsid w:val="00E85DAC"/>
    <w:rsid w:val="00E917EA"/>
    <w:rsid w:val="00E974DF"/>
    <w:rsid w:val="00E979E0"/>
    <w:rsid w:val="00EA29B4"/>
    <w:rsid w:val="00EA4593"/>
    <w:rsid w:val="00EB3136"/>
    <w:rsid w:val="00EB3B96"/>
    <w:rsid w:val="00ED1B03"/>
    <w:rsid w:val="00ED3AB2"/>
    <w:rsid w:val="00ED4C25"/>
    <w:rsid w:val="00ED5E68"/>
    <w:rsid w:val="00EE44A1"/>
    <w:rsid w:val="00EE5C2C"/>
    <w:rsid w:val="00EF5791"/>
    <w:rsid w:val="00EF5E8D"/>
    <w:rsid w:val="00F0367B"/>
    <w:rsid w:val="00F11F19"/>
    <w:rsid w:val="00F22E84"/>
    <w:rsid w:val="00F25585"/>
    <w:rsid w:val="00F27E81"/>
    <w:rsid w:val="00F3662F"/>
    <w:rsid w:val="00F3758B"/>
    <w:rsid w:val="00F37857"/>
    <w:rsid w:val="00F4596E"/>
    <w:rsid w:val="00F47BB6"/>
    <w:rsid w:val="00F6117C"/>
    <w:rsid w:val="00F61DE6"/>
    <w:rsid w:val="00F63C04"/>
    <w:rsid w:val="00F6797D"/>
    <w:rsid w:val="00F807DA"/>
    <w:rsid w:val="00F822A1"/>
    <w:rsid w:val="00F83A25"/>
    <w:rsid w:val="00F910A2"/>
    <w:rsid w:val="00F9694C"/>
    <w:rsid w:val="00FB17F0"/>
    <w:rsid w:val="00FC2A4A"/>
    <w:rsid w:val="00FC56E5"/>
    <w:rsid w:val="00FC7BFA"/>
    <w:rsid w:val="00FD091F"/>
    <w:rsid w:val="00FD2BFD"/>
    <w:rsid w:val="00FD59FD"/>
    <w:rsid w:val="00FD68FA"/>
    <w:rsid w:val="00FE263B"/>
    <w:rsid w:val="00FE44CD"/>
    <w:rsid w:val="00FE6BDB"/>
    <w:rsid w:val="00FE7AD2"/>
    <w:rsid w:val="00FF03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D6101"/>
  <w15:chartTrackingRefBased/>
  <w15:docId w15:val="{365703AB-D71D-45B7-A7F2-3BCFD10C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D1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6D1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D11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semiHidden/>
    <w:unhideWhenUsed/>
    <w:rsid w:val="00CD2DC0"/>
    <w:rPr>
      <w:color w:val="0563C1"/>
      <w:u w:val="single"/>
    </w:rPr>
  </w:style>
  <w:style w:type="paragraph" w:styleId="Listeavsnitt">
    <w:name w:val="List Paragraph"/>
    <w:basedOn w:val="Normal"/>
    <w:uiPriority w:val="34"/>
    <w:qFormat/>
    <w:rsid w:val="00CD2DC0"/>
    <w:pPr>
      <w:spacing w:after="0" w:line="240" w:lineRule="auto"/>
      <w:ind w:left="720"/>
    </w:pPr>
    <w:rPr>
      <w:rFonts w:ascii="Calibri" w:hAnsi="Calibri" w:cs="Calibri"/>
    </w:rPr>
  </w:style>
  <w:style w:type="paragraph" w:styleId="Topptekst">
    <w:name w:val="header"/>
    <w:basedOn w:val="Normal"/>
    <w:link w:val="TopptekstTegn"/>
    <w:uiPriority w:val="99"/>
    <w:unhideWhenUsed/>
    <w:rsid w:val="00E33F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33F54"/>
  </w:style>
  <w:style w:type="paragraph" w:styleId="Bunntekst">
    <w:name w:val="footer"/>
    <w:basedOn w:val="Normal"/>
    <w:link w:val="BunntekstTegn"/>
    <w:uiPriority w:val="99"/>
    <w:unhideWhenUsed/>
    <w:rsid w:val="00E33F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33F54"/>
  </w:style>
  <w:style w:type="paragraph" w:styleId="Bobletekst">
    <w:name w:val="Balloon Text"/>
    <w:basedOn w:val="Normal"/>
    <w:link w:val="BobletekstTegn"/>
    <w:uiPriority w:val="99"/>
    <w:semiHidden/>
    <w:unhideWhenUsed/>
    <w:rsid w:val="00951B4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51B49"/>
    <w:rPr>
      <w:rFonts w:ascii="Segoe UI" w:hAnsi="Segoe UI" w:cs="Segoe UI"/>
      <w:sz w:val="18"/>
      <w:szCs w:val="18"/>
    </w:rPr>
  </w:style>
  <w:style w:type="character" w:customStyle="1" w:styleId="Overskrift2Tegn">
    <w:name w:val="Overskrift 2 Tegn"/>
    <w:basedOn w:val="Standardskriftforavsnitt"/>
    <w:link w:val="Overskrift2"/>
    <w:uiPriority w:val="9"/>
    <w:rsid w:val="006D11AF"/>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rsid w:val="006D11AF"/>
    <w:rPr>
      <w:rFonts w:asciiTheme="majorHAnsi" w:eastAsiaTheme="majorEastAsia" w:hAnsiTheme="majorHAnsi" w:cstheme="majorBidi"/>
      <w:color w:val="1F3763" w:themeColor="accent1" w:themeShade="7F"/>
      <w:sz w:val="24"/>
      <w:szCs w:val="24"/>
    </w:rPr>
  </w:style>
  <w:style w:type="character" w:customStyle="1" w:styleId="Overskrift1Tegn">
    <w:name w:val="Overskrift 1 Tegn"/>
    <w:basedOn w:val="Standardskriftforavsnitt"/>
    <w:link w:val="Overskrift1"/>
    <w:uiPriority w:val="9"/>
    <w:rsid w:val="006D11AF"/>
    <w:rPr>
      <w:rFonts w:asciiTheme="majorHAnsi" w:eastAsiaTheme="majorEastAsia" w:hAnsiTheme="majorHAnsi" w:cstheme="majorBidi"/>
      <w:color w:val="2F5496" w:themeColor="accent1" w:themeShade="BF"/>
      <w:sz w:val="32"/>
      <w:szCs w:val="32"/>
    </w:rPr>
  </w:style>
  <w:style w:type="character" w:styleId="Merknadsreferanse">
    <w:name w:val="annotation reference"/>
    <w:basedOn w:val="Standardskriftforavsnitt"/>
    <w:uiPriority w:val="99"/>
    <w:semiHidden/>
    <w:unhideWhenUsed/>
    <w:rsid w:val="006D11AF"/>
    <w:rPr>
      <w:sz w:val="16"/>
      <w:szCs w:val="16"/>
    </w:rPr>
  </w:style>
  <w:style w:type="paragraph" w:styleId="Merknadstekst">
    <w:name w:val="annotation text"/>
    <w:basedOn w:val="Normal"/>
    <w:link w:val="MerknadstekstTegn"/>
    <w:uiPriority w:val="99"/>
    <w:semiHidden/>
    <w:unhideWhenUsed/>
    <w:rsid w:val="006D11AF"/>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D11AF"/>
    <w:rPr>
      <w:sz w:val="20"/>
      <w:szCs w:val="20"/>
    </w:rPr>
  </w:style>
  <w:style w:type="paragraph" w:styleId="Kommentaremne">
    <w:name w:val="annotation subject"/>
    <w:basedOn w:val="Merknadstekst"/>
    <w:next w:val="Merknadstekst"/>
    <w:link w:val="KommentaremneTegn"/>
    <w:uiPriority w:val="99"/>
    <w:semiHidden/>
    <w:unhideWhenUsed/>
    <w:rsid w:val="006D11AF"/>
    <w:rPr>
      <w:b/>
      <w:bCs/>
    </w:rPr>
  </w:style>
  <w:style w:type="character" w:customStyle="1" w:styleId="KommentaremneTegn">
    <w:name w:val="Kommentaremne Tegn"/>
    <w:basedOn w:val="MerknadstekstTegn"/>
    <w:link w:val="Kommentaremne"/>
    <w:uiPriority w:val="99"/>
    <w:semiHidden/>
    <w:rsid w:val="006D11AF"/>
    <w:rPr>
      <w:b/>
      <w:bCs/>
      <w:sz w:val="20"/>
      <w:szCs w:val="20"/>
    </w:rPr>
  </w:style>
  <w:style w:type="paragraph" w:styleId="HTML-forhndsformatert">
    <w:name w:val="HTML Preformatted"/>
    <w:basedOn w:val="Normal"/>
    <w:link w:val="HTML-forhndsformatertTegn"/>
    <w:uiPriority w:val="99"/>
    <w:semiHidden/>
    <w:unhideWhenUsed/>
    <w:rsid w:val="003E385D"/>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E385D"/>
    <w:rPr>
      <w:rFonts w:ascii="Consolas" w:hAnsi="Consolas"/>
      <w:sz w:val="20"/>
      <w:szCs w:val="20"/>
    </w:rPr>
  </w:style>
  <w:style w:type="paragraph" w:customStyle="1" w:styleId="STY2Brdtekst">
    <w:name w:val="STY2 Brødtekst"/>
    <w:link w:val="STY2BrdtekstTegn"/>
    <w:qFormat/>
    <w:rsid w:val="00B80C8C"/>
    <w:pPr>
      <w:widowControl w:val="0"/>
      <w:spacing w:after="0" w:line="276" w:lineRule="auto"/>
    </w:pPr>
    <w:rPr>
      <w:rFonts w:ascii="Arial" w:eastAsia="Times New Roman" w:hAnsi="Arial" w:cs="Times New Roman"/>
      <w:color w:val="000000" w:themeColor="text1"/>
      <w:sz w:val="21"/>
      <w:lang w:val="en-GB"/>
    </w:rPr>
  </w:style>
  <w:style w:type="character" w:customStyle="1" w:styleId="STY2BrdtekstTegn">
    <w:name w:val="STY2 Brødtekst Tegn"/>
    <w:link w:val="STY2Brdtekst"/>
    <w:locked/>
    <w:rsid w:val="00B80C8C"/>
    <w:rPr>
      <w:rFonts w:ascii="Arial" w:eastAsia="Times New Roman" w:hAnsi="Arial" w:cs="Times New Roman"/>
      <w:color w:val="000000" w:themeColor="text1"/>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45737">
      <w:bodyDiv w:val="1"/>
      <w:marLeft w:val="0"/>
      <w:marRight w:val="0"/>
      <w:marTop w:val="0"/>
      <w:marBottom w:val="0"/>
      <w:divBdr>
        <w:top w:val="none" w:sz="0" w:space="0" w:color="auto"/>
        <w:left w:val="none" w:sz="0" w:space="0" w:color="auto"/>
        <w:bottom w:val="none" w:sz="0" w:space="0" w:color="auto"/>
        <w:right w:val="none" w:sz="0" w:space="0" w:color="auto"/>
      </w:divBdr>
      <w:divsChild>
        <w:div w:id="1654986363">
          <w:marLeft w:val="0"/>
          <w:marRight w:val="0"/>
          <w:marTop w:val="0"/>
          <w:marBottom w:val="0"/>
          <w:divBdr>
            <w:top w:val="none" w:sz="0" w:space="0" w:color="auto"/>
            <w:left w:val="none" w:sz="0" w:space="0" w:color="auto"/>
            <w:bottom w:val="none" w:sz="0" w:space="0" w:color="auto"/>
            <w:right w:val="none" w:sz="0" w:space="0" w:color="auto"/>
          </w:divBdr>
        </w:div>
      </w:divsChild>
    </w:div>
    <w:div w:id="1071465075">
      <w:bodyDiv w:val="1"/>
      <w:marLeft w:val="0"/>
      <w:marRight w:val="0"/>
      <w:marTop w:val="0"/>
      <w:marBottom w:val="0"/>
      <w:divBdr>
        <w:top w:val="none" w:sz="0" w:space="0" w:color="auto"/>
        <w:left w:val="none" w:sz="0" w:space="0" w:color="auto"/>
        <w:bottom w:val="none" w:sz="0" w:space="0" w:color="auto"/>
        <w:right w:val="none" w:sz="0" w:space="0" w:color="auto"/>
      </w:divBdr>
      <w:divsChild>
        <w:div w:id="1218130702">
          <w:marLeft w:val="0"/>
          <w:marRight w:val="0"/>
          <w:marTop w:val="0"/>
          <w:marBottom w:val="0"/>
          <w:divBdr>
            <w:top w:val="none" w:sz="0" w:space="0" w:color="auto"/>
            <w:left w:val="none" w:sz="0" w:space="0" w:color="auto"/>
            <w:bottom w:val="none" w:sz="0" w:space="0" w:color="auto"/>
            <w:right w:val="none" w:sz="0" w:space="0" w:color="auto"/>
          </w:divBdr>
        </w:div>
      </w:divsChild>
    </w:div>
    <w:div w:id="1175609248">
      <w:bodyDiv w:val="1"/>
      <w:marLeft w:val="0"/>
      <w:marRight w:val="0"/>
      <w:marTop w:val="0"/>
      <w:marBottom w:val="0"/>
      <w:divBdr>
        <w:top w:val="none" w:sz="0" w:space="0" w:color="auto"/>
        <w:left w:val="none" w:sz="0" w:space="0" w:color="auto"/>
        <w:bottom w:val="none" w:sz="0" w:space="0" w:color="auto"/>
        <w:right w:val="none" w:sz="0" w:space="0" w:color="auto"/>
      </w:divBdr>
    </w:div>
    <w:div w:id="1282612500">
      <w:bodyDiv w:val="1"/>
      <w:marLeft w:val="0"/>
      <w:marRight w:val="0"/>
      <w:marTop w:val="0"/>
      <w:marBottom w:val="0"/>
      <w:divBdr>
        <w:top w:val="none" w:sz="0" w:space="0" w:color="auto"/>
        <w:left w:val="none" w:sz="0" w:space="0" w:color="auto"/>
        <w:bottom w:val="none" w:sz="0" w:space="0" w:color="auto"/>
        <w:right w:val="none" w:sz="0" w:space="0" w:color="auto"/>
      </w:divBdr>
    </w:div>
    <w:div w:id="1439716147">
      <w:bodyDiv w:val="1"/>
      <w:marLeft w:val="0"/>
      <w:marRight w:val="0"/>
      <w:marTop w:val="0"/>
      <w:marBottom w:val="0"/>
      <w:divBdr>
        <w:top w:val="none" w:sz="0" w:space="0" w:color="auto"/>
        <w:left w:val="none" w:sz="0" w:space="0" w:color="auto"/>
        <w:bottom w:val="none" w:sz="0" w:space="0" w:color="auto"/>
        <w:right w:val="none" w:sz="0" w:space="0" w:color="auto"/>
      </w:divBdr>
    </w:div>
    <w:div w:id="1716588707">
      <w:bodyDiv w:val="1"/>
      <w:marLeft w:val="0"/>
      <w:marRight w:val="0"/>
      <w:marTop w:val="0"/>
      <w:marBottom w:val="0"/>
      <w:divBdr>
        <w:top w:val="none" w:sz="0" w:space="0" w:color="auto"/>
        <w:left w:val="none" w:sz="0" w:space="0" w:color="auto"/>
        <w:bottom w:val="none" w:sz="0" w:space="0" w:color="auto"/>
        <w:right w:val="none" w:sz="0" w:space="0" w:color="auto"/>
      </w:divBdr>
      <w:divsChild>
        <w:div w:id="1522353216">
          <w:marLeft w:val="0"/>
          <w:marRight w:val="0"/>
          <w:marTop w:val="0"/>
          <w:marBottom w:val="0"/>
          <w:divBdr>
            <w:top w:val="none" w:sz="0" w:space="0" w:color="auto"/>
            <w:left w:val="none" w:sz="0" w:space="0" w:color="auto"/>
            <w:bottom w:val="none" w:sz="0" w:space="0" w:color="auto"/>
            <w:right w:val="none" w:sz="0" w:space="0" w:color="auto"/>
          </w:divBdr>
        </w:div>
      </w:divsChild>
    </w:div>
    <w:div w:id="1876234922">
      <w:bodyDiv w:val="1"/>
      <w:marLeft w:val="0"/>
      <w:marRight w:val="0"/>
      <w:marTop w:val="0"/>
      <w:marBottom w:val="0"/>
      <w:divBdr>
        <w:top w:val="none" w:sz="0" w:space="0" w:color="auto"/>
        <w:left w:val="none" w:sz="0" w:space="0" w:color="auto"/>
        <w:bottom w:val="none" w:sz="0" w:space="0" w:color="auto"/>
        <w:right w:val="none" w:sz="0" w:space="0" w:color="auto"/>
      </w:divBdr>
    </w:div>
    <w:div w:id="2060396577">
      <w:bodyDiv w:val="1"/>
      <w:marLeft w:val="0"/>
      <w:marRight w:val="0"/>
      <w:marTop w:val="0"/>
      <w:marBottom w:val="0"/>
      <w:divBdr>
        <w:top w:val="none" w:sz="0" w:space="0" w:color="auto"/>
        <w:left w:val="none" w:sz="0" w:space="0" w:color="auto"/>
        <w:bottom w:val="none" w:sz="0" w:space="0" w:color="auto"/>
        <w:right w:val="none" w:sz="0" w:space="0" w:color="auto"/>
      </w:divBdr>
      <w:divsChild>
        <w:div w:id="111561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5e3bf8-e5d9-40d6-bb3b-1c0a95162809">
      <Terms xmlns="http://schemas.microsoft.com/office/infopath/2007/PartnerControls"/>
    </lcf76f155ced4ddcb4097134ff3c332f>
    <TaxCatchAll xmlns="f94f5e80-bb5c-4443-aafa-2d85442f35ef" xsi:nil="true"/>
    <SharedWithUsers xmlns="f94f5e80-bb5c-4443-aafa-2d85442f35ef">
      <UserInfo>
        <DisplayName>System Account</DisplayName>
        <AccountId>1073741823</AccountId>
        <AccountType/>
      </UserInfo>
    </SharedWithUsers>
    <status xmlns="cc5e3bf8-e5d9-40d6-bb3b-1c0a9516280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7476A6138F8141B0A3213E40147F66" ma:contentTypeVersion="16" ma:contentTypeDescription="Opprett et nytt dokument." ma:contentTypeScope="" ma:versionID="044c5e97df117ca0c326526ede9b28e8">
  <xsd:schema xmlns:xsd="http://www.w3.org/2001/XMLSchema" xmlns:xs="http://www.w3.org/2001/XMLSchema" xmlns:p="http://schemas.microsoft.com/office/2006/metadata/properties" xmlns:ns2="cc5e3bf8-e5d9-40d6-bb3b-1c0a95162809" xmlns:ns3="f94f5e80-bb5c-4443-aafa-2d85442f35ef" targetNamespace="http://schemas.microsoft.com/office/2006/metadata/properties" ma:root="true" ma:fieldsID="98afd73de26969f5e9cc3b3babcd2965" ns2:_="" ns3:_="">
    <xsd:import namespace="cc5e3bf8-e5d9-40d6-bb3b-1c0a95162809"/>
    <xsd:import namespace="f94f5e80-bb5c-4443-aafa-2d85442f35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3bf8-e5d9-40d6-bb3b-1c0a95162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status" ma:index="23" nillable="true" ma:displayName="status" ma:format="Dropdown" ma:internalName="status">
      <xsd:simpleType>
        <xsd:restriction base="dms:Choice">
          <xsd:enumeration value="Utfylt"/>
          <xsd:enumeration value="Sendt til saksrom"/>
          <xsd:enumeration value="Ferdig"/>
        </xsd:restriction>
      </xsd:simpleType>
    </xsd:element>
  </xsd:schema>
  <xsd:schema xmlns:xsd="http://www.w3.org/2001/XMLSchema" xmlns:xs="http://www.w3.org/2001/XMLSchema" xmlns:dms="http://schemas.microsoft.com/office/2006/documentManagement/types" xmlns:pc="http://schemas.microsoft.com/office/infopath/2007/PartnerControls" targetNamespace="f94f5e80-bb5c-4443-aafa-2d85442f35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effbee-fdda-4cfc-a54f-d0f9363b305a}" ma:internalName="TaxCatchAll" ma:showField="CatchAllData" ma:web="f94f5e80-bb5c-4443-aafa-2d85442f35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0176F-B36E-453C-9825-BCDD8FE360CE}">
  <ds:schemaRefs>
    <ds:schemaRef ds:uri="http://schemas.openxmlformats.org/officeDocument/2006/bibliography"/>
  </ds:schemaRefs>
</ds:datastoreItem>
</file>

<file path=customXml/itemProps2.xml><?xml version="1.0" encoding="utf-8"?>
<ds:datastoreItem xmlns:ds="http://schemas.openxmlformats.org/officeDocument/2006/customXml" ds:itemID="{DC0CC585-479E-42D1-AA25-E14F87AE6296}">
  <ds:schemaRefs>
    <ds:schemaRef ds:uri="http://schemas.microsoft.com/sharepoint/v3/contenttype/forms"/>
  </ds:schemaRefs>
</ds:datastoreItem>
</file>

<file path=customXml/itemProps3.xml><?xml version="1.0" encoding="utf-8"?>
<ds:datastoreItem xmlns:ds="http://schemas.openxmlformats.org/officeDocument/2006/customXml" ds:itemID="{D952B033-1121-4911-9FC5-DBC2236D4C02}">
  <ds:schemaRefs>
    <ds:schemaRef ds:uri="http://schemas.microsoft.com/office/2006/metadata/properties"/>
    <ds:schemaRef ds:uri="http://schemas.microsoft.com/office/infopath/2007/PartnerControls"/>
    <ds:schemaRef ds:uri="cc5e3bf8-e5d9-40d6-bb3b-1c0a95162809"/>
    <ds:schemaRef ds:uri="f94f5e80-bb5c-4443-aafa-2d85442f35ef"/>
  </ds:schemaRefs>
</ds:datastoreItem>
</file>

<file path=customXml/itemProps4.xml><?xml version="1.0" encoding="utf-8"?>
<ds:datastoreItem xmlns:ds="http://schemas.openxmlformats.org/officeDocument/2006/customXml" ds:itemID="{43CEF19E-0D47-4146-89C4-94FD00A32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e3bf8-e5d9-40d6-bb3b-1c0a95162809"/>
    <ds:schemaRef ds:uri="f94f5e80-bb5c-4443-aafa-2d85442f3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2892</Words>
  <Characters>15333</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Olofsson</dc:creator>
  <cp:keywords/>
  <dc:description/>
  <cp:lastModifiedBy>Bull Beate</cp:lastModifiedBy>
  <cp:revision>4</cp:revision>
  <cp:lastPrinted>2026-08-11T10:51:00Z</cp:lastPrinted>
  <dcterms:created xsi:type="dcterms:W3CDTF">2026-08-12T06:52:00Z</dcterms:created>
  <dcterms:modified xsi:type="dcterms:W3CDTF">2026-08-26T06:31:00Z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0x010100567476A6138F8141B0A3213E40147F66</vt:lpwstr>
  </property>
  <property fmtid="{D5CDD505-2E9C-101B-9397-08002B2CF9AE}" pid="3" name="MediaServiceImageTags">
    <vt:lpwstr/>
  </property>
  <property fmtid="{D5CDD505-2E9C-101B-9397-08002B2CF9AE}" pid="4" name="ClassificationContentMarkingHeaderShapeIds">
    <vt:lpwstr>e08673d,1d9b34e8,2fed3178</vt:lpwstr>
  </property>
  <property fmtid="{D5CDD505-2E9C-101B-9397-08002B2CF9AE}" pid="5" name="ClassificationContentMarkingHeaderFontProps">
    <vt:lpwstr>#ff8c00,10,Arial</vt:lpwstr>
  </property>
  <property fmtid="{D5CDD505-2E9C-101B-9397-08002B2CF9AE}" pid="6" name="ClassificationContentMarkingHeaderText">
    <vt:lpwstr>I N T E R N</vt:lpwstr>
  </property>
  <property fmtid="{D5CDD505-2E9C-101B-9397-08002B2CF9AE}" pid="7" name="ClassificationContentMarkingFooterShapeIds">
    <vt:lpwstr>6116b283,3690f8e9,2b1e6887</vt:lpwstr>
  </property>
  <property fmtid="{D5CDD505-2E9C-101B-9397-08002B2CF9AE}" pid="8" name="ClassificationContentMarkingFooterFontProps">
    <vt:lpwstr>#ff8c00,10,Arial</vt:lpwstr>
  </property>
  <property fmtid="{D5CDD505-2E9C-101B-9397-08002B2CF9AE}" pid="9" name="ClassificationContentMarkingFooterText">
    <vt:lpwstr>I N T E R N</vt:lpwstr>
  </property>
  <property fmtid="{D5CDD505-2E9C-101B-9397-08002B2CF9AE}" pid="10" name="MSIP_Label_711ea76c-7944-4b49-8aa5-a105a354bd55_Enabled">
    <vt:lpwstr>true</vt:lpwstr>
  </property>
  <property fmtid="{D5CDD505-2E9C-101B-9397-08002B2CF9AE}" pid="11" name="MSIP_Label_711ea76c-7944-4b49-8aa5-a105a354bd55_SetDate">
    <vt:lpwstr>2025-08-19T11:03:02Z</vt:lpwstr>
  </property>
  <property fmtid="{D5CDD505-2E9C-101B-9397-08002B2CF9AE}" pid="12" name="MSIP_Label_711ea76c-7944-4b49-8aa5-a105a354bd55_Method">
    <vt:lpwstr>Standard</vt:lpwstr>
  </property>
  <property fmtid="{D5CDD505-2E9C-101B-9397-08002B2CF9AE}" pid="13" name="MSIP_Label_711ea76c-7944-4b49-8aa5-a105a354bd55_Name">
    <vt:lpwstr>711ea76c-7944-4b49-8aa5-a105a354bd55</vt:lpwstr>
  </property>
  <property fmtid="{D5CDD505-2E9C-101B-9397-08002B2CF9AE}" pid="14" name="MSIP_Label_711ea76c-7944-4b49-8aa5-a105a354bd55_SiteId">
    <vt:lpwstr>6ee535f2-3064-4ac9-81d8-4ceb2ff790c6</vt:lpwstr>
  </property>
  <property fmtid="{D5CDD505-2E9C-101B-9397-08002B2CF9AE}" pid="15" name="MSIP_Label_711ea76c-7944-4b49-8aa5-a105a354bd55_ActionId">
    <vt:lpwstr>f827598b-9428-477e-bbd9-b746b885b01e</vt:lpwstr>
  </property>
  <property fmtid="{D5CDD505-2E9C-101B-9397-08002B2CF9AE}" pid="16" name="MSIP_Label_711ea76c-7944-4b49-8aa5-a105a354bd55_ContentBits">
    <vt:lpwstr>3</vt:lpwstr>
  </property>
  <property fmtid="{D5CDD505-2E9C-101B-9397-08002B2CF9AE}" pid="17" name="MSIP_Label_711ea76c-7944-4b49-8aa5-a105a354bd55_Tag">
    <vt:lpwstr>10, 3, 0, 1</vt:lpwstr>
  </property>
</Properties>
</file>